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4F" w:rsidRDefault="001E5D4F" w:rsidP="00593111">
      <w:pPr>
        <w:pStyle w:val="NormalnyWeb"/>
        <w:spacing w:before="0" w:after="0"/>
        <w:jc w:val="center"/>
        <w:rPr>
          <w:b/>
          <w:bCs/>
          <w:sz w:val="36"/>
          <w:szCs w:val="36"/>
          <w:u w:val="single"/>
        </w:rPr>
      </w:pPr>
      <w:r>
        <w:rPr>
          <w:b/>
          <w:bCs/>
          <w:sz w:val="36"/>
          <w:szCs w:val="36"/>
          <w:u w:val="single"/>
        </w:rPr>
        <w:t>STATUT</w:t>
      </w:r>
    </w:p>
    <w:p w:rsidR="001E5D4F" w:rsidRDefault="001E5D4F" w:rsidP="00593111">
      <w:pPr>
        <w:pStyle w:val="NormalnyWeb"/>
        <w:spacing w:after="0"/>
        <w:jc w:val="center"/>
        <w:rPr>
          <w:b/>
          <w:bCs/>
          <w:sz w:val="36"/>
          <w:szCs w:val="36"/>
          <w:u w:val="single"/>
        </w:rPr>
      </w:pPr>
      <w:r>
        <w:rPr>
          <w:b/>
          <w:bCs/>
          <w:sz w:val="36"/>
          <w:szCs w:val="36"/>
          <w:u w:val="single"/>
        </w:rPr>
        <w:t>POWIATOWEGO ZESPOŁU SZKÓŁ POLICEALNYCH</w:t>
      </w:r>
    </w:p>
    <w:p w:rsidR="001E5D4F" w:rsidRDefault="001E5D4F" w:rsidP="00593111">
      <w:pPr>
        <w:pStyle w:val="NormalnyWeb"/>
        <w:spacing w:after="0"/>
        <w:jc w:val="center"/>
        <w:rPr>
          <w:b/>
          <w:bCs/>
          <w:sz w:val="36"/>
          <w:szCs w:val="36"/>
          <w:u w:val="single"/>
        </w:rPr>
      </w:pPr>
      <w:r>
        <w:rPr>
          <w:b/>
          <w:bCs/>
          <w:sz w:val="36"/>
          <w:szCs w:val="36"/>
          <w:u w:val="single"/>
        </w:rPr>
        <w:t>im. Zdzisława Kieturakisa W WEJHEROWIE</w:t>
      </w:r>
    </w:p>
    <w:p w:rsidR="001E5D4F" w:rsidRDefault="001E5D4F" w:rsidP="00593111">
      <w:pPr>
        <w:pStyle w:val="Nagwek2"/>
        <w:rPr>
          <w:color w:val="auto"/>
        </w:rPr>
      </w:pPr>
    </w:p>
    <w:p w:rsidR="001E5D4F" w:rsidRDefault="001E5D4F" w:rsidP="00593111">
      <w:pPr>
        <w:pStyle w:val="Nagwek2"/>
        <w:rPr>
          <w:color w:val="auto"/>
        </w:rPr>
      </w:pPr>
    </w:p>
    <w:p w:rsidR="001E5D4F" w:rsidRDefault="001E5D4F" w:rsidP="00593111">
      <w:pPr>
        <w:pStyle w:val="Nagwek2"/>
        <w:rPr>
          <w:color w:val="auto"/>
          <w:szCs w:val="32"/>
        </w:rPr>
      </w:pPr>
      <w:bookmarkStart w:id="0" w:name="__RefHeading__1_355597727"/>
      <w:bookmarkEnd w:id="0"/>
      <w:r>
        <w:rPr>
          <w:color w:val="auto"/>
          <w:szCs w:val="32"/>
        </w:rPr>
        <w:t>Rozdział 1</w:t>
      </w:r>
    </w:p>
    <w:p w:rsidR="001E5D4F" w:rsidRDefault="001E5D4F" w:rsidP="00593111">
      <w:pPr>
        <w:pStyle w:val="Nagwek2"/>
        <w:rPr>
          <w:color w:val="auto"/>
          <w:szCs w:val="32"/>
        </w:rPr>
      </w:pPr>
      <w:bookmarkStart w:id="1" w:name="__RefHeading__3_355597727"/>
      <w:bookmarkEnd w:id="1"/>
      <w:r>
        <w:rPr>
          <w:color w:val="auto"/>
          <w:szCs w:val="32"/>
        </w:rPr>
        <w:t>Postanowienia ogólne</w:t>
      </w:r>
    </w:p>
    <w:p w:rsidR="001E5D4F" w:rsidRDefault="001E5D4F" w:rsidP="00593111">
      <w:pPr>
        <w:pStyle w:val="Tekstpodstawowy"/>
        <w:jc w:val="center"/>
        <w:rPr>
          <w:rFonts w:ascii="Times New Roman" w:hAnsi="Times New Roman"/>
        </w:rPr>
      </w:pPr>
    </w:p>
    <w:p w:rsidR="001E5D4F" w:rsidRDefault="001E5D4F" w:rsidP="00593111">
      <w:pPr>
        <w:pStyle w:val="NormalnyWeb"/>
        <w:spacing w:after="0" w:line="360" w:lineRule="auto"/>
        <w:jc w:val="center"/>
        <w:rPr>
          <w:b/>
          <w:bCs/>
        </w:rPr>
      </w:pPr>
      <w:r>
        <w:rPr>
          <w:b/>
          <w:bCs/>
        </w:rPr>
        <w:t>§ 1</w:t>
      </w:r>
    </w:p>
    <w:p w:rsidR="001E5D4F" w:rsidRDefault="001E5D4F" w:rsidP="00593111">
      <w:pPr>
        <w:jc w:val="both"/>
        <w:rPr>
          <w:rFonts w:ascii="Times New Roman" w:hAnsi="Times New Roman"/>
          <w:sz w:val="24"/>
          <w:szCs w:val="24"/>
        </w:rPr>
      </w:pPr>
      <w:r>
        <w:rPr>
          <w:rFonts w:ascii="Times New Roman" w:hAnsi="Times New Roman"/>
          <w:sz w:val="24"/>
          <w:szCs w:val="24"/>
        </w:rPr>
        <w:t>Użyte w tekście statutu określenia oznaczają:</w:t>
      </w:r>
    </w:p>
    <w:p w:rsidR="001E5D4F" w:rsidRDefault="001E5D4F" w:rsidP="00593111">
      <w:pPr>
        <w:pStyle w:val="Akapitzlist"/>
        <w:numPr>
          <w:ilvl w:val="0"/>
          <w:numId w:val="35"/>
        </w:numPr>
        <w:spacing w:before="120" w:line="288" w:lineRule="auto"/>
        <w:ind w:left="714" w:hanging="357"/>
        <w:rPr>
          <w:rFonts w:ascii="Times New Roman" w:hAnsi="Times New Roman"/>
          <w:sz w:val="24"/>
          <w:szCs w:val="24"/>
        </w:rPr>
      </w:pPr>
      <w:r>
        <w:rPr>
          <w:rFonts w:ascii="Times New Roman" w:hAnsi="Times New Roman"/>
          <w:sz w:val="24"/>
          <w:szCs w:val="24"/>
        </w:rPr>
        <w:t xml:space="preserve">Szkoła - Powiatowy Zespół Szkół Policealnych im. Zdzisława Kieturakisa </w:t>
      </w:r>
      <w:r>
        <w:rPr>
          <w:rFonts w:ascii="Times New Roman" w:hAnsi="Times New Roman"/>
          <w:sz w:val="24"/>
          <w:szCs w:val="24"/>
        </w:rPr>
        <w:br/>
        <w:t>w Wejherowie, ul. Dworcowa 5,</w:t>
      </w:r>
    </w:p>
    <w:p w:rsidR="001E5D4F" w:rsidRDefault="001E5D4F" w:rsidP="00593111">
      <w:pPr>
        <w:pStyle w:val="Akapitzlist"/>
        <w:numPr>
          <w:ilvl w:val="0"/>
          <w:numId w:val="35"/>
        </w:numPr>
        <w:spacing w:line="288" w:lineRule="auto"/>
        <w:rPr>
          <w:rFonts w:ascii="Times New Roman" w:hAnsi="Times New Roman"/>
          <w:sz w:val="24"/>
          <w:szCs w:val="24"/>
        </w:rPr>
      </w:pPr>
      <w:r>
        <w:rPr>
          <w:rFonts w:ascii="Times New Roman" w:hAnsi="Times New Roman"/>
          <w:sz w:val="24"/>
          <w:szCs w:val="24"/>
        </w:rPr>
        <w:t xml:space="preserve">Ustawa - ustawę z dnia 7 września 1991 r. o systemie oświaty (Dz. U. z 2010r. </w:t>
      </w:r>
      <w:r>
        <w:rPr>
          <w:rFonts w:ascii="Times New Roman" w:hAnsi="Times New Roman"/>
          <w:sz w:val="24"/>
          <w:szCs w:val="24"/>
        </w:rPr>
        <w:br/>
        <w:t>Nr 148, poz.991 z późniejszymi  zmianami),</w:t>
      </w:r>
    </w:p>
    <w:p w:rsidR="001E5D4F" w:rsidRDefault="001E5D4F" w:rsidP="00593111">
      <w:pPr>
        <w:pStyle w:val="Akapitzlist"/>
        <w:numPr>
          <w:ilvl w:val="0"/>
          <w:numId w:val="35"/>
        </w:numPr>
        <w:spacing w:line="288" w:lineRule="auto"/>
        <w:rPr>
          <w:rFonts w:ascii="Times New Roman" w:hAnsi="Times New Roman"/>
          <w:sz w:val="24"/>
          <w:szCs w:val="24"/>
        </w:rPr>
      </w:pPr>
      <w:r>
        <w:rPr>
          <w:rFonts w:ascii="Times New Roman" w:hAnsi="Times New Roman"/>
          <w:sz w:val="24"/>
          <w:szCs w:val="24"/>
        </w:rPr>
        <w:t xml:space="preserve">statut - Statut Powiatowego Zespołu Szkół Policealnych im. Zdzisława Kieturakisa </w:t>
      </w:r>
      <w:r>
        <w:rPr>
          <w:rFonts w:ascii="Times New Roman" w:hAnsi="Times New Roman"/>
          <w:sz w:val="24"/>
          <w:szCs w:val="24"/>
        </w:rPr>
        <w:br/>
        <w:t>w Wejherowie,</w:t>
      </w:r>
    </w:p>
    <w:p w:rsidR="001E5D4F" w:rsidRDefault="001E5D4F" w:rsidP="00593111">
      <w:pPr>
        <w:pStyle w:val="Akapitzlist"/>
        <w:numPr>
          <w:ilvl w:val="0"/>
          <w:numId w:val="35"/>
        </w:numPr>
        <w:spacing w:line="288" w:lineRule="auto"/>
        <w:rPr>
          <w:rFonts w:ascii="Times New Roman" w:hAnsi="Times New Roman"/>
          <w:sz w:val="24"/>
          <w:szCs w:val="24"/>
        </w:rPr>
      </w:pPr>
      <w:r>
        <w:rPr>
          <w:rFonts w:ascii="Times New Roman" w:hAnsi="Times New Roman"/>
          <w:sz w:val="24"/>
          <w:szCs w:val="24"/>
        </w:rPr>
        <w:t>Dyrektor, Rada Pedagogiczna, Samorząd Słuchaczy - organy działające w Powiatowym Zespole Szkół Policealnych im. Zdzisława Kieturakisa w Wejherowie,</w:t>
      </w:r>
    </w:p>
    <w:p w:rsidR="001E5D4F" w:rsidRDefault="001E5D4F" w:rsidP="00593111">
      <w:pPr>
        <w:pStyle w:val="Akapitzlist"/>
        <w:numPr>
          <w:ilvl w:val="0"/>
          <w:numId w:val="35"/>
        </w:numPr>
        <w:spacing w:line="288" w:lineRule="auto"/>
        <w:rPr>
          <w:rFonts w:ascii="Times New Roman" w:hAnsi="Times New Roman"/>
          <w:sz w:val="24"/>
          <w:szCs w:val="24"/>
        </w:rPr>
      </w:pPr>
      <w:r>
        <w:rPr>
          <w:rFonts w:ascii="Times New Roman" w:hAnsi="Times New Roman"/>
          <w:sz w:val="24"/>
          <w:szCs w:val="24"/>
        </w:rPr>
        <w:t>słuchacz - uczeń Szkoły dla Młodzieży i dla Dorosłych,</w:t>
      </w:r>
    </w:p>
    <w:p w:rsidR="001E5D4F" w:rsidRDefault="001E5D4F" w:rsidP="00593111">
      <w:pPr>
        <w:pStyle w:val="Akapitzlist"/>
        <w:numPr>
          <w:ilvl w:val="0"/>
          <w:numId w:val="35"/>
        </w:numPr>
        <w:spacing w:line="288" w:lineRule="auto"/>
        <w:rPr>
          <w:rFonts w:ascii="Times New Roman" w:hAnsi="Times New Roman"/>
          <w:sz w:val="24"/>
          <w:szCs w:val="24"/>
        </w:rPr>
      </w:pPr>
      <w:r>
        <w:rPr>
          <w:rFonts w:ascii="Times New Roman" w:hAnsi="Times New Roman"/>
          <w:sz w:val="24"/>
          <w:szCs w:val="24"/>
        </w:rPr>
        <w:t>oddział - jeden z roczników w danym kierunku kształcenia,</w:t>
      </w:r>
    </w:p>
    <w:p w:rsidR="001E5D4F" w:rsidRDefault="001E5D4F" w:rsidP="00593111">
      <w:pPr>
        <w:pStyle w:val="Akapitzlist"/>
        <w:numPr>
          <w:ilvl w:val="0"/>
          <w:numId w:val="35"/>
        </w:numPr>
        <w:spacing w:line="288" w:lineRule="auto"/>
        <w:rPr>
          <w:rFonts w:ascii="Times New Roman" w:hAnsi="Times New Roman"/>
          <w:sz w:val="24"/>
          <w:szCs w:val="24"/>
        </w:rPr>
      </w:pPr>
      <w:r>
        <w:rPr>
          <w:rFonts w:ascii="Times New Roman" w:hAnsi="Times New Roman"/>
          <w:sz w:val="24"/>
          <w:szCs w:val="24"/>
        </w:rPr>
        <w:t xml:space="preserve">opiekun - nauczyciel, którego szczególnej opiece wychowawczej powierzono jeden </w:t>
      </w:r>
      <w:r>
        <w:rPr>
          <w:rFonts w:ascii="Times New Roman" w:hAnsi="Times New Roman"/>
          <w:sz w:val="24"/>
          <w:szCs w:val="24"/>
        </w:rPr>
        <w:br/>
        <w:t>z oddziałów w Szkole,</w:t>
      </w:r>
    </w:p>
    <w:p w:rsidR="001E5D4F" w:rsidRDefault="001E5D4F" w:rsidP="00593111">
      <w:pPr>
        <w:pStyle w:val="Akapitzlist"/>
        <w:numPr>
          <w:ilvl w:val="0"/>
          <w:numId w:val="35"/>
        </w:numPr>
        <w:spacing w:line="288" w:lineRule="auto"/>
        <w:rPr>
          <w:rFonts w:ascii="Times New Roman" w:hAnsi="Times New Roman"/>
          <w:sz w:val="24"/>
          <w:szCs w:val="24"/>
        </w:rPr>
      </w:pPr>
      <w:r>
        <w:rPr>
          <w:rFonts w:ascii="Times New Roman" w:hAnsi="Times New Roman"/>
          <w:sz w:val="24"/>
          <w:szCs w:val="24"/>
        </w:rPr>
        <w:t>organ prowadzący Szkołę - jednostka samorządu terytorialnego – Powiat Wejherowski,</w:t>
      </w:r>
    </w:p>
    <w:p w:rsidR="001E5D4F" w:rsidRDefault="001E5D4F" w:rsidP="00593111">
      <w:pPr>
        <w:pStyle w:val="Akapitzlist"/>
        <w:numPr>
          <w:ilvl w:val="0"/>
          <w:numId w:val="35"/>
        </w:numPr>
        <w:spacing w:line="288" w:lineRule="auto"/>
        <w:rPr>
          <w:rFonts w:ascii="Times New Roman" w:hAnsi="Times New Roman"/>
          <w:sz w:val="24"/>
          <w:szCs w:val="24"/>
        </w:rPr>
      </w:pPr>
      <w:r>
        <w:rPr>
          <w:rFonts w:ascii="Times New Roman" w:hAnsi="Times New Roman"/>
          <w:sz w:val="24"/>
          <w:szCs w:val="24"/>
        </w:rPr>
        <w:t xml:space="preserve">organ sprawujący nadzór pedagogiczny nad Szkołą - Pomorskie Kuratorium Oświaty </w:t>
      </w:r>
      <w:r>
        <w:rPr>
          <w:rFonts w:ascii="Times New Roman" w:hAnsi="Times New Roman"/>
          <w:sz w:val="24"/>
          <w:szCs w:val="24"/>
        </w:rPr>
        <w:br/>
        <w:t xml:space="preserve">w Gdańsku. </w:t>
      </w:r>
    </w:p>
    <w:p w:rsidR="001E5D4F" w:rsidRDefault="001E5D4F" w:rsidP="00593111">
      <w:pPr>
        <w:jc w:val="both"/>
        <w:rPr>
          <w:rFonts w:ascii="Times New Roman" w:hAnsi="Times New Roman"/>
          <w:sz w:val="24"/>
          <w:szCs w:val="24"/>
        </w:rPr>
      </w:pPr>
    </w:p>
    <w:p w:rsidR="001E5D4F" w:rsidRDefault="001E5D4F" w:rsidP="00593111">
      <w:pPr>
        <w:jc w:val="both"/>
        <w:rPr>
          <w:rFonts w:ascii="Times New Roman" w:hAnsi="Times New Roman"/>
          <w:sz w:val="24"/>
          <w:szCs w:val="24"/>
        </w:rPr>
      </w:pPr>
    </w:p>
    <w:p w:rsidR="001E5D4F" w:rsidRDefault="001E5D4F" w:rsidP="00593111">
      <w:pPr>
        <w:pStyle w:val="Nagwek2"/>
      </w:pPr>
      <w:bookmarkStart w:id="2" w:name="__RefHeading__5_355597727"/>
      <w:bookmarkEnd w:id="2"/>
      <w:r>
        <w:lastRenderedPageBreak/>
        <w:t>Rozdział 2</w:t>
      </w:r>
    </w:p>
    <w:p w:rsidR="001E5D4F" w:rsidRDefault="001E5D4F" w:rsidP="00593111">
      <w:pPr>
        <w:pStyle w:val="Nagwek2"/>
      </w:pPr>
      <w:bookmarkStart w:id="3" w:name="__RefHeading__7_355597727"/>
      <w:bookmarkEnd w:id="3"/>
      <w:r>
        <w:t>Status, siedziba i nazwa Powiatowego Zespołu Szkół Policealnych im.</w:t>
      </w:r>
      <w:r>
        <w:rPr>
          <w:szCs w:val="24"/>
        </w:rPr>
        <w:t xml:space="preserve"> </w:t>
      </w:r>
      <w:r>
        <w:t>Zdzisława Kieturakisa</w:t>
      </w:r>
      <w:r>
        <w:rPr>
          <w:szCs w:val="24"/>
        </w:rPr>
        <w:t xml:space="preserve"> </w:t>
      </w:r>
      <w:r>
        <w:t>w Wejherowie</w:t>
      </w:r>
    </w:p>
    <w:p w:rsidR="001E5D4F" w:rsidRDefault="001E5D4F" w:rsidP="00593111">
      <w:pPr>
        <w:jc w:val="center"/>
        <w:rPr>
          <w:rFonts w:ascii="Times New Roman" w:hAnsi="Times New Roman"/>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2</w:t>
      </w:r>
    </w:p>
    <w:p w:rsidR="001E5D4F" w:rsidRDefault="001E5D4F" w:rsidP="00593111">
      <w:pPr>
        <w:pStyle w:val="Akapitzlist"/>
        <w:numPr>
          <w:ilvl w:val="0"/>
          <w:numId w:val="67"/>
        </w:numPr>
        <w:spacing w:line="240" w:lineRule="auto"/>
        <w:ind w:hanging="357"/>
        <w:jc w:val="both"/>
        <w:rPr>
          <w:rFonts w:ascii="Times New Roman" w:hAnsi="Times New Roman"/>
          <w:sz w:val="24"/>
          <w:szCs w:val="24"/>
        </w:rPr>
      </w:pPr>
      <w:r>
        <w:rPr>
          <w:rFonts w:ascii="Times New Roman" w:hAnsi="Times New Roman"/>
          <w:sz w:val="24"/>
          <w:szCs w:val="24"/>
        </w:rPr>
        <w:t xml:space="preserve">Powiatowy Zespół Szkół Policealnych im. Zdzisława Kieturakisa w Wejherowie </w:t>
      </w:r>
      <w:r>
        <w:rPr>
          <w:rFonts w:ascii="Times New Roman" w:hAnsi="Times New Roman"/>
          <w:sz w:val="24"/>
          <w:szCs w:val="24"/>
        </w:rPr>
        <w:br/>
        <w:t>jest   Szkołą publiczną typu policealnego.</w:t>
      </w:r>
    </w:p>
    <w:p w:rsidR="001E5D4F" w:rsidRDefault="001E5D4F" w:rsidP="00593111">
      <w:pPr>
        <w:pStyle w:val="Akapitzlist"/>
        <w:numPr>
          <w:ilvl w:val="0"/>
          <w:numId w:val="67"/>
        </w:numPr>
        <w:spacing w:line="240" w:lineRule="auto"/>
        <w:ind w:hanging="357"/>
        <w:jc w:val="both"/>
        <w:rPr>
          <w:rFonts w:ascii="Times New Roman" w:hAnsi="Times New Roman"/>
          <w:sz w:val="24"/>
          <w:szCs w:val="24"/>
        </w:rPr>
      </w:pPr>
      <w:r>
        <w:rPr>
          <w:rFonts w:ascii="Times New Roman" w:hAnsi="Times New Roman"/>
          <w:sz w:val="24"/>
          <w:szCs w:val="24"/>
        </w:rPr>
        <w:t>Siedziba Szkoły znajduje się w Wejherowie, ul. Dworcowa 5</w:t>
      </w:r>
    </w:p>
    <w:p w:rsidR="001E5D4F" w:rsidRDefault="001E5D4F" w:rsidP="00593111">
      <w:pPr>
        <w:pStyle w:val="Akapitzlist"/>
        <w:numPr>
          <w:ilvl w:val="0"/>
          <w:numId w:val="67"/>
        </w:numPr>
        <w:spacing w:line="240" w:lineRule="auto"/>
        <w:ind w:hanging="357"/>
        <w:jc w:val="both"/>
        <w:rPr>
          <w:rFonts w:ascii="Times New Roman" w:hAnsi="Times New Roman"/>
          <w:sz w:val="24"/>
          <w:szCs w:val="24"/>
        </w:rPr>
      </w:pPr>
      <w:r>
        <w:rPr>
          <w:rFonts w:ascii="Times New Roman" w:hAnsi="Times New Roman"/>
          <w:sz w:val="24"/>
          <w:szCs w:val="24"/>
        </w:rPr>
        <w:t>Szkoła działa na podstawie:</w:t>
      </w:r>
    </w:p>
    <w:p w:rsidR="001E5D4F" w:rsidRDefault="001E5D4F" w:rsidP="00593111">
      <w:pPr>
        <w:pStyle w:val="Akapitzlist"/>
        <w:numPr>
          <w:ilvl w:val="0"/>
          <w:numId w:val="4"/>
        </w:numPr>
        <w:spacing w:line="240" w:lineRule="auto"/>
        <w:ind w:left="720" w:hanging="357"/>
        <w:jc w:val="both"/>
        <w:rPr>
          <w:rFonts w:ascii="Times New Roman" w:hAnsi="Times New Roman"/>
          <w:sz w:val="24"/>
          <w:szCs w:val="24"/>
        </w:rPr>
      </w:pPr>
      <w:r>
        <w:rPr>
          <w:rFonts w:ascii="Times New Roman" w:hAnsi="Times New Roman"/>
          <w:sz w:val="24"/>
          <w:szCs w:val="24"/>
        </w:rPr>
        <w:t xml:space="preserve">Art. 58 ust. 1 oraz art. 62 ust.1 ustawy z dnia 7 września 1991 roku o systemie oświaty </w:t>
      </w:r>
      <w:r>
        <w:rPr>
          <w:rFonts w:ascii="Times New Roman" w:hAnsi="Times New Roman"/>
          <w:sz w:val="24"/>
          <w:szCs w:val="24"/>
        </w:rPr>
        <w:br/>
        <w:t>( Dz. U. z 2010 r. nr 44, poz. 250, nr 54, poz. 320, nr 127, poz. 857,nr 148, poz. 991)</w:t>
      </w:r>
    </w:p>
    <w:p w:rsidR="001E5D4F" w:rsidRDefault="001E5D4F" w:rsidP="00593111">
      <w:pPr>
        <w:pStyle w:val="Akapitzlist"/>
        <w:numPr>
          <w:ilvl w:val="0"/>
          <w:numId w:val="4"/>
        </w:numPr>
        <w:spacing w:line="240" w:lineRule="auto"/>
        <w:ind w:left="720" w:hanging="357"/>
        <w:jc w:val="both"/>
        <w:rPr>
          <w:rFonts w:ascii="Times New Roman" w:hAnsi="Times New Roman"/>
          <w:sz w:val="24"/>
          <w:szCs w:val="24"/>
        </w:rPr>
      </w:pPr>
      <w:r>
        <w:rPr>
          <w:rFonts w:ascii="Times New Roman" w:hAnsi="Times New Roman"/>
          <w:sz w:val="24"/>
          <w:szCs w:val="24"/>
        </w:rPr>
        <w:t>Uchwały Nr IV/XXVII/328/13 Rady Powiatu Wejherowskiego z dnia 30 sierpnia 2013 r. w sprawie zmian nazwy zespołu i szkół wchodzących w skład Wojewódzkiego Zespołu Szkół Policealnych im. Zdzisława Kieturakisa w Wejherowie. Na podstawie art. 12 pkt 11 ustawy z dnia 5 czerwca 1998 r. o samorządzie powiatowym (j.t. Dz.U. Z 2013 r. poz. 595), art. 5c pkt 1 w związku z art. 58 ust. 1 ustawy z dnia 7 września 1991 r. o systemie oświaty (j.t. Dz.U. Z 2004 r. Nr 256, poz. 2572 ze zm.), Rozporządzenia Ministra Edukacji Narodowej z dnia 21 maja 2001 r. w sprawie ramowych statutów publicznego przedszkola oraz publicznego szkół (Dz.U. Z 2001 r. Nr 61, poz. 624 ze zm.) oraz Porozumienia w sprawie przekazania Powiatowi Wejherowskiemu do prowadzenia Wojewódzkiego Zespołu Szkół Policealnych imienia Zdzisława Kieturakisa w Wejherowie zawartego w dniu 27 sierpnia 2013r.,</w:t>
      </w:r>
    </w:p>
    <w:p w:rsidR="001E5D4F" w:rsidRDefault="001E5D4F" w:rsidP="00593111">
      <w:pPr>
        <w:pStyle w:val="Akapitzlist"/>
        <w:numPr>
          <w:ilvl w:val="0"/>
          <w:numId w:val="4"/>
        </w:numPr>
        <w:spacing w:line="240" w:lineRule="auto"/>
        <w:ind w:left="720" w:hanging="357"/>
        <w:jc w:val="both"/>
        <w:rPr>
          <w:rFonts w:ascii="Times New Roman" w:hAnsi="Times New Roman"/>
          <w:sz w:val="24"/>
          <w:szCs w:val="24"/>
        </w:rPr>
      </w:pPr>
      <w:r>
        <w:rPr>
          <w:rFonts w:ascii="Times New Roman" w:hAnsi="Times New Roman"/>
          <w:sz w:val="24"/>
          <w:szCs w:val="24"/>
        </w:rPr>
        <w:t>Postanowień niniejszego Statutu.</w:t>
      </w:r>
    </w:p>
    <w:p w:rsidR="001E5D4F" w:rsidRDefault="001E5D4F" w:rsidP="00593111">
      <w:pPr>
        <w:pStyle w:val="Akapitzlist"/>
        <w:numPr>
          <w:ilvl w:val="0"/>
          <w:numId w:val="67"/>
        </w:numPr>
        <w:spacing w:line="240" w:lineRule="auto"/>
        <w:ind w:hanging="357"/>
        <w:jc w:val="both"/>
        <w:rPr>
          <w:rFonts w:ascii="Times New Roman" w:hAnsi="Times New Roman"/>
          <w:sz w:val="24"/>
          <w:szCs w:val="24"/>
        </w:rPr>
      </w:pPr>
      <w:r>
        <w:rPr>
          <w:rFonts w:ascii="Times New Roman" w:hAnsi="Times New Roman"/>
          <w:sz w:val="24"/>
          <w:szCs w:val="24"/>
        </w:rPr>
        <w:t xml:space="preserve">Szkoła używa nazwy w pełnym brzmieniu: Powiatowy Zespół Szkół Policealnych </w:t>
      </w:r>
      <w:r>
        <w:rPr>
          <w:rFonts w:ascii="Times New Roman" w:hAnsi="Times New Roman"/>
          <w:sz w:val="24"/>
          <w:szCs w:val="24"/>
        </w:rPr>
        <w:br/>
        <w:t>im. Zdzisława Kieturakisa w Wejherowie.</w:t>
      </w:r>
    </w:p>
    <w:p w:rsidR="001E5D4F" w:rsidRDefault="001E5D4F" w:rsidP="00593111">
      <w:pPr>
        <w:pStyle w:val="Akapitzlist"/>
        <w:numPr>
          <w:ilvl w:val="0"/>
          <w:numId w:val="67"/>
        </w:numPr>
        <w:spacing w:line="240" w:lineRule="auto"/>
        <w:ind w:hanging="357"/>
        <w:jc w:val="both"/>
        <w:rPr>
          <w:rFonts w:ascii="Times New Roman" w:hAnsi="Times New Roman"/>
          <w:sz w:val="24"/>
          <w:szCs w:val="24"/>
        </w:rPr>
      </w:pPr>
      <w:r>
        <w:rPr>
          <w:rFonts w:ascii="Times New Roman" w:hAnsi="Times New Roman"/>
          <w:sz w:val="24"/>
          <w:szCs w:val="24"/>
        </w:rPr>
        <w:t xml:space="preserve">Szkoła używa okrągłej pieczęci małej i dużej z godłem państwowym i nazwą podaną </w:t>
      </w:r>
      <w:r>
        <w:rPr>
          <w:rFonts w:ascii="Times New Roman" w:hAnsi="Times New Roman"/>
          <w:sz w:val="24"/>
          <w:szCs w:val="24"/>
        </w:rPr>
        <w:br/>
        <w:t xml:space="preserve">w otoku pieczęci: Powiatowy Zespół Szkół Policealnych im. Zdzisława Kieturakisa </w:t>
      </w:r>
      <w:r>
        <w:rPr>
          <w:rFonts w:ascii="Times New Roman" w:hAnsi="Times New Roman"/>
          <w:sz w:val="24"/>
          <w:szCs w:val="24"/>
        </w:rPr>
        <w:br/>
        <w:t>w Wejherowie.</w:t>
      </w:r>
    </w:p>
    <w:p w:rsidR="001E5D4F" w:rsidRDefault="001E5D4F" w:rsidP="00593111">
      <w:pPr>
        <w:jc w:val="center"/>
        <w:rPr>
          <w:rFonts w:ascii="Times New Roman" w:hAnsi="Times New Roman"/>
          <w:b/>
          <w:sz w:val="24"/>
          <w:szCs w:val="24"/>
        </w:rPr>
      </w:pPr>
      <w:r>
        <w:rPr>
          <w:rFonts w:ascii="Times New Roman" w:hAnsi="Times New Roman"/>
          <w:b/>
          <w:sz w:val="24"/>
          <w:szCs w:val="24"/>
        </w:rPr>
        <w:t>§ 3</w:t>
      </w:r>
    </w:p>
    <w:p w:rsidR="001E5D4F" w:rsidRDefault="001E5D4F" w:rsidP="00593111">
      <w:pPr>
        <w:pStyle w:val="Akapitzlist"/>
        <w:numPr>
          <w:ilvl w:val="0"/>
          <w:numId w:val="34"/>
        </w:numPr>
        <w:jc w:val="both"/>
        <w:rPr>
          <w:rFonts w:ascii="Times New Roman" w:hAnsi="Times New Roman"/>
          <w:sz w:val="24"/>
          <w:szCs w:val="24"/>
        </w:rPr>
      </w:pPr>
      <w:r>
        <w:rPr>
          <w:rFonts w:ascii="Times New Roman" w:hAnsi="Times New Roman"/>
          <w:sz w:val="24"/>
          <w:szCs w:val="24"/>
        </w:rPr>
        <w:t>Szkoła jest jednostką budżetową.</w:t>
      </w:r>
    </w:p>
    <w:p w:rsidR="001E5D4F" w:rsidRDefault="001E5D4F" w:rsidP="00593111">
      <w:pPr>
        <w:jc w:val="both"/>
        <w:rPr>
          <w:rFonts w:ascii="Times New Roman" w:hAnsi="Times New Roman"/>
          <w:sz w:val="24"/>
          <w:szCs w:val="24"/>
        </w:rPr>
      </w:pPr>
    </w:p>
    <w:p w:rsidR="001E5D4F" w:rsidRDefault="001E5D4F" w:rsidP="00593111">
      <w:pPr>
        <w:jc w:val="both"/>
        <w:rPr>
          <w:rFonts w:ascii="Times New Roman" w:hAnsi="Times New Roman"/>
          <w:sz w:val="24"/>
          <w:szCs w:val="24"/>
        </w:rPr>
      </w:pPr>
    </w:p>
    <w:p w:rsidR="001E5D4F" w:rsidRDefault="001E5D4F" w:rsidP="00593111">
      <w:pPr>
        <w:jc w:val="both"/>
        <w:rPr>
          <w:rFonts w:ascii="Times New Roman" w:hAnsi="Times New Roman"/>
          <w:sz w:val="24"/>
          <w:szCs w:val="24"/>
        </w:rPr>
      </w:pPr>
    </w:p>
    <w:p w:rsidR="001E5D4F" w:rsidRDefault="001E5D4F" w:rsidP="00593111">
      <w:pPr>
        <w:jc w:val="both"/>
        <w:rPr>
          <w:rFonts w:ascii="Times New Roman" w:hAnsi="Times New Roman"/>
          <w:sz w:val="24"/>
          <w:szCs w:val="24"/>
        </w:rPr>
      </w:pPr>
    </w:p>
    <w:p w:rsidR="001E5D4F" w:rsidRDefault="001E5D4F" w:rsidP="00593111">
      <w:pPr>
        <w:jc w:val="both"/>
        <w:rPr>
          <w:rFonts w:ascii="Times New Roman" w:hAnsi="Times New Roman"/>
          <w:sz w:val="24"/>
          <w:szCs w:val="24"/>
        </w:rPr>
      </w:pPr>
    </w:p>
    <w:p w:rsidR="001E5D4F" w:rsidRDefault="001E5D4F" w:rsidP="00593111">
      <w:pPr>
        <w:jc w:val="both"/>
        <w:rPr>
          <w:rFonts w:ascii="Times New Roman" w:hAnsi="Times New Roman"/>
          <w:sz w:val="24"/>
          <w:szCs w:val="24"/>
        </w:rPr>
      </w:pPr>
    </w:p>
    <w:p w:rsidR="001E5D4F" w:rsidRDefault="001E5D4F" w:rsidP="00593111">
      <w:pPr>
        <w:pStyle w:val="Nagwek2"/>
      </w:pPr>
      <w:bookmarkStart w:id="4" w:name="__RefHeading__9_355597727"/>
      <w:bookmarkEnd w:id="4"/>
      <w:r>
        <w:lastRenderedPageBreak/>
        <w:t>Rozdział 3</w:t>
      </w:r>
    </w:p>
    <w:p w:rsidR="001E5D4F" w:rsidRDefault="001E5D4F" w:rsidP="00593111">
      <w:pPr>
        <w:pStyle w:val="Nagwek2"/>
      </w:pPr>
      <w:bookmarkStart w:id="5" w:name="__RefHeading__11_355597727"/>
      <w:bookmarkEnd w:id="5"/>
      <w:r>
        <w:t>Organizacja Powiatowego Zespołu Szkół Policealnych</w:t>
      </w:r>
      <w:r>
        <w:br/>
        <w:t>im. Zdzisława</w:t>
      </w:r>
      <w:r>
        <w:rPr>
          <w:szCs w:val="24"/>
        </w:rPr>
        <w:t xml:space="preserve"> </w:t>
      </w:r>
      <w:r>
        <w:t>Kieturakisa</w:t>
      </w:r>
      <w:r>
        <w:rPr>
          <w:szCs w:val="24"/>
        </w:rPr>
        <w:t xml:space="preserve"> </w:t>
      </w:r>
      <w:r>
        <w:t>w Wejherowie</w:t>
      </w:r>
    </w:p>
    <w:p w:rsidR="001E5D4F" w:rsidRDefault="001E5D4F" w:rsidP="00593111">
      <w:pPr>
        <w:pStyle w:val="Tekstpodstawowy"/>
        <w:jc w:val="center"/>
        <w:rPr>
          <w:rFonts w:ascii="Times New Roman" w:hAnsi="Times New Roman"/>
        </w:rPr>
      </w:pPr>
    </w:p>
    <w:p w:rsidR="001E5D4F" w:rsidRDefault="001E5D4F" w:rsidP="00593111">
      <w:pPr>
        <w:jc w:val="center"/>
        <w:rPr>
          <w:rFonts w:ascii="Times New Roman" w:hAnsi="Times New Roman"/>
          <w:b/>
          <w:sz w:val="24"/>
          <w:szCs w:val="24"/>
        </w:rPr>
      </w:pPr>
      <w:r>
        <w:rPr>
          <w:rFonts w:ascii="Times New Roman" w:hAnsi="Times New Roman"/>
          <w:b/>
          <w:sz w:val="24"/>
          <w:szCs w:val="24"/>
        </w:rPr>
        <w:t>§ 4</w:t>
      </w:r>
    </w:p>
    <w:p w:rsidR="001E5D4F" w:rsidRPr="00506BC3" w:rsidRDefault="001E5D4F" w:rsidP="00593111">
      <w:pPr>
        <w:pStyle w:val="Akapitzlist"/>
        <w:numPr>
          <w:ilvl w:val="0"/>
          <w:numId w:val="64"/>
        </w:numPr>
        <w:spacing w:line="20" w:lineRule="atLeast"/>
        <w:ind w:hanging="357"/>
        <w:jc w:val="both"/>
        <w:rPr>
          <w:rFonts w:ascii="Times New Roman" w:hAnsi="Times New Roman"/>
          <w:sz w:val="24"/>
          <w:szCs w:val="24"/>
        </w:rPr>
      </w:pPr>
      <w:r w:rsidRPr="00506BC3">
        <w:rPr>
          <w:rFonts w:ascii="Times New Roman" w:hAnsi="Times New Roman"/>
          <w:sz w:val="24"/>
          <w:szCs w:val="24"/>
        </w:rPr>
        <w:t>Szkoła kształci w formie dz</w:t>
      </w:r>
      <w:r w:rsidR="001F009E" w:rsidRPr="00506BC3">
        <w:rPr>
          <w:rFonts w:ascii="Times New Roman" w:hAnsi="Times New Roman"/>
          <w:sz w:val="24"/>
          <w:szCs w:val="24"/>
        </w:rPr>
        <w:t xml:space="preserve">iennej, zaocznej i stacjonarnej oraz </w:t>
      </w:r>
      <w:r w:rsidR="00687365" w:rsidRPr="00506BC3">
        <w:rPr>
          <w:rFonts w:ascii="Times New Roman" w:hAnsi="Times New Roman"/>
          <w:sz w:val="24"/>
          <w:szCs w:val="24"/>
        </w:rPr>
        <w:t xml:space="preserve">w formie </w:t>
      </w:r>
      <w:r w:rsidR="001F009E" w:rsidRPr="00506BC3">
        <w:rPr>
          <w:rFonts w:ascii="Times New Roman" w:hAnsi="Times New Roman"/>
          <w:sz w:val="24"/>
          <w:szCs w:val="24"/>
        </w:rPr>
        <w:t>kwalifikacyjnych kursów zawodowych.</w:t>
      </w:r>
    </w:p>
    <w:p w:rsidR="001E5D4F" w:rsidRDefault="001E5D4F" w:rsidP="00593111">
      <w:pPr>
        <w:pStyle w:val="Akapitzlist"/>
        <w:numPr>
          <w:ilvl w:val="0"/>
          <w:numId w:val="64"/>
        </w:numPr>
        <w:spacing w:line="20" w:lineRule="atLeast"/>
        <w:ind w:hanging="357"/>
        <w:jc w:val="both"/>
        <w:rPr>
          <w:rFonts w:ascii="Times New Roman" w:hAnsi="Times New Roman"/>
          <w:sz w:val="24"/>
          <w:szCs w:val="24"/>
        </w:rPr>
      </w:pPr>
      <w:r>
        <w:rPr>
          <w:rFonts w:ascii="Times New Roman" w:hAnsi="Times New Roman"/>
          <w:sz w:val="24"/>
          <w:szCs w:val="24"/>
        </w:rPr>
        <w:t>W skład Zespołu Szkół wchodzą:</w:t>
      </w:r>
    </w:p>
    <w:p w:rsidR="001E5D4F" w:rsidRDefault="001E5D4F" w:rsidP="00593111">
      <w:pPr>
        <w:pStyle w:val="Akapitzlist"/>
        <w:numPr>
          <w:ilvl w:val="1"/>
          <w:numId w:val="64"/>
        </w:numPr>
        <w:spacing w:line="20" w:lineRule="atLeast"/>
        <w:jc w:val="both"/>
        <w:rPr>
          <w:rFonts w:ascii="Times New Roman" w:hAnsi="Times New Roman"/>
          <w:sz w:val="24"/>
          <w:szCs w:val="24"/>
        </w:rPr>
      </w:pPr>
      <w:r>
        <w:rPr>
          <w:rFonts w:ascii="Times New Roman" w:hAnsi="Times New Roman"/>
          <w:sz w:val="24"/>
          <w:szCs w:val="24"/>
        </w:rPr>
        <w:t>Szkoła Policealna dla Młodzieży w Wejherowie</w:t>
      </w:r>
    </w:p>
    <w:p w:rsidR="001E5D4F" w:rsidRDefault="001E5D4F" w:rsidP="00593111">
      <w:pPr>
        <w:pStyle w:val="Akapitzlist"/>
        <w:numPr>
          <w:ilvl w:val="1"/>
          <w:numId w:val="64"/>
        </w:numPr>
        <w:spacing w:line="20" w:lineRule="atLeast"/>
        <w:jc w:val="both"/>
        <w:rPr>
          <w:rFonts w:ascii="Times New Roman" w:hAnsi="Times New Roman"/>
          <w:sz w:val="24"/>
          <w:szCs w:val="24"/>
        </w:rPr>
      </w:pPr>
      <w:r>
        <w:rPr>
          <w:rFonts w:ascii="Times New Roman" w:hAnsi="Times New Roman"/>
          <w:sz w:val="24"/>
          <w:szCs w:val="24"/>
        </w:rPr>
        <w:t>Szkoła Policealna nr 4 dla Dorosłych w Wejherowie</w:t>
      </w:r>
    </w:p>
    <w:p w:rsidR="001E5D4F" w:rsidRDefault="001E5D4F" w:rsidP="00593111">
      <w:pPr>
        <w:pStyle w:val="Akapitzlist"/>
        <w:numPr>
          <w:ilvl w:val="0"/>
          <w:numId w:val="64"/>
        </w:numPr>
        <w:spacing w:line="20" w:lineRule="atLeast"/>
        <w:ind w:hanging="357"/>
        <w:jc w:val="both"/>
        <w:rPr>
          <w:rFonts w:ascii="Times New Roman" w:hAnsi="Times New Roman"/>
          <w:sz w:val="24"/>
          <w:szCs w:val="24"/>
        </w:rPr>
      </w:pPr>
      <w:r>
        <w:rPr>
          <w:rFonts w:ascii="Times New Roman" w:hAnsi="Times New Roman"/>
          <w:sz w:val="24"/>
          <w:szCs w:val="24"/>
        </w:rPr>
        <w:t xml:space="preserve">Kierunki kształcenia na dany rok szkolny ustala Dyrektor Szkoły w porozumieniu z organem prowadzącym szkołę po zasięgnięciu opinii Wojewódzkiej i Powiatowej Rady Zatrudnienia. </w:t>
      </w:r>
    </w:p>
    <w:p w:rsidR="001E5D4F" w:rsidRDefault="001E5D4F" w:rsidP="00593111">
      <w:pPr>
        <w:pStyle w:val="Akapitzlist"/>
        <w:numPr>
          <w:ilvl w:val="0"/>
          <w:numId w:val="64"/>
        </w:numPr>
        <w:spacing w:line="20" w:lineRule="atLeast"/>
        <w:ind w:hanging="357"/>
        <w:jc w:val="both"/>
        <w:rPr>
          <w:rFonts w:ascii="Times New Roman" w:hAnsi="Times New Roman"/>
          <w:sz w:val="24"/>
          <w:szCs w:val="24"/>
        </w:rPr>
      </w:pPr>
      <w:r>
        <w:rPr>
          <w:rFonts w:ascii="Times New Roman" w:hAnsi="Times New Roman"/>
          <w:sz w:val="24"/>
          <w:szCs w:val="24"/>
        </w:rPr>
        <w:t>Szkoła organizuje i prowadzi kształcenie ustawiczne w formach szkolnych i pozaszkolnych.</w:t>
      </w:r>
    </w:p>
    <w:p w:rsidR="001E5D4F" w:rsidRDefault="001E5D4F" w:rsidP="00593111">
      <w:pPr>
        <w:pStyle w:val="Akapitzlist"/>
        <w:jc w:val="both"/>
        <w:rPr>
          <w:rFonts w:ascii="Times New Roman" w:hAnsi="Times New Roman"/>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5</w:t>
      </w:r>
    </w:p>
    <w:p w:rsidR="001E5D4F" w:rsidRDefault="001E5D4F" w:rsidP="00593111">
      <w:pPr>
        <w:pStyle w:val="Akapitzlist"/>
        <w:numPr>
          <w:ilvl w:val="0"/>
          <w:numId w:val="45"/>
        </w:numPr>
        <w:spacing w:line="20" w:lineRule="atLeast"/>
        <w:ind w:hanging="357"/>
        <w:jc w:val="both"/>
        <w:rPr>
          <w:rFonts w:ascii="Times New Roman" w:hAnsi="Times New Roman"/>
          <w:sz w:val="24"/>
          <w:szCs w:val="24"/>
        </w:rPr>
      </w:pPr>
      <w:r>
        <w:rPr>
          <w:rFonts w:ascii="Times New Roman" w:hAnsi="Times New Roman"/>
          <w:sz w:val="24"/>
          <w:szCs w:val="24"/>
        </w:rPr>
        <w:t>Czas trwania cyklu kształcenia w Szkole wynosi w zależności od kierunku kształcenia</w:t>
      </w:r>
    </w:p>
    <w:p w:rsidR="001E5D4F" w:rsidRPr="00506BC3" w:rsidRDefault="001E5D4F" w:rsidP="00593111">
      <w:pPr>
        <w:pStyle w:val="Akapitzlist"/>
        <w:spacing w:line="20" w:lineRule="atLeast"/>
        <w:jc w:val="both"/>
        <w:rPr>
          <w:rFonts w:ascii="Times New Roman" w:hAnsi="Times New Roman"/>
          <w:sz w:val="24"/>
          <w:szCs w:val="24"/>
        </w:rPr>
      </w:pPr>
      <w:r w:rsidRPr="00506BC3">
        <w:rPr>
          <w:rFonts w:ascii="Times New Roman" w:hAnsi="Times New Roman"/>
          <w:sz w:val="24"/>
          <w:szCs w:val="24"/>
        </w:rPr>
        <w:t xml:space="preserve">od 1 roku do </w:t>
      </w:r>
      <w:r w:rsidR="001F009E" w:rsidRPr="00506BC3">
        <w:rPr>
          <w:rFonts w:ascii="Times New Roman" w:hAnsi="Times New Roman"/>
          <w:sz w:val="24"/>
          <w:szCs w:val="24"/>
        </w:rPr>
        <w:t>2,5 roku.</w:t>
      </w:r>
    </w:p>
    <w:p w:rsidR="001E5D4F" w:rsidRDefault="001E5D4F" w:rsidP="00593111">
      <w:pPr>
        <w:pStyle w:val="Akapitzlist"/>
        <w:numPr>
          <w:ilvl w:val="0"/>
          <w:numId w:val="45"/>
        </w:numPr>
        <w:spacing w:line="20" w:lineRule="atLeast"/>
        <w:ind w:hanging="357"/>
        <w:jc w:val="both"/>
        <w:rPr>
          <w:rFonts w:ascii="Times New Roman" w:hAnsi="Times New Roman"/>
          <w:sz w:val="24"/>
          <w:szCs w:val="24"/>
        </w:rPr>
      </w:pPr>
      <w:r>
        <w:rPr>
          <w:rFonts w:ascii="Times New Roman" w:hAnsi="Times New Roman"/>
          <w:sz w:val="24"/>
          <w:szCs w:val="24"/>
        </w:rPr>
        <w:t>nazwy zawo</w:t>
      </w:r>
      <w:r w:rsidR="00647225">
        <w:rPr>
          <w:rFonts w:ascii="Times New Roman" w:hAnsi="Times New Roman"/>
          <w:sz w:val="24"/>
          <w:szCs w:val="24"/>
        </w:rPr>
        <w:t>dów, w których kształci Szkoła P</w:t>
      </w:r>
      <w:r>
        <w:rPr>
          <w:rFonts w:ascii="Times New Roman" w:hAnsi="Times New Roman"/>
          <w:sz w:val="24"/>
          <w:szCs w:val="24"/>
        </w:rPr>
        <w:t>olicealna:</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asystent osoby niepełnosprawnej 1 rok,</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asystentka stomatologiczna 1 rok,</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opiekun medyczny 1 rok,</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opiekun w domu pomocy społecznej 2 lata,</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opiekunka dziecięca 2 lata,</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opiekunka środowiskowa 1 rok,</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technik masażysta 2 lata,</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terapeuta zajęciowy 2 lata,</w:t>
      </w:r>
    </w:p>
    <w:p w:rsidR="001E5D4F" w:rsidRDefault="001E5D4F"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hig</w:t>
      </w:r>
      <w:r w:rsidR="00AF01D8">
        <w:rPr>
          <w:rFonts w:ascii="Times New Roman" w:hAnsi="Times New Roman"/>
          <w:sz w:val="24"/>
          <w:szCs w:val="24"/>
        </w:rPr>
        <w:t>ienistka stomatologiczna 2 lata,</w:t>
      </w:r>
    </w:p>
    <w:p w:rsidR="00647225" w:rsidRDefault="00647225"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 xml:space="preserve"> ortoptystka</w:t>
      </w:r>
      <w:r w:rsidR="00AF01D8">
        <w:rPr>
          <w:rFonts w:ascii="Times New Roman" w:hAnsi="Times New Roman"/>
          <w:sz w:val="24"/>
          <w:szCs w:val="24"/>
        </w:rPr>
        <w:t xml:space="preserve"> 2 lata,</w:t>
      </w:r>
    </w:p>
    <w:p w:rsidR="00647225" w:rsidRDefault="00647225"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 xml:space="preserve"> technik sterylizacji medycznej</w:t>
      </w:r>
      <w:r w:rsidR="00AF01D8">
        <w:rPr>
          <w:rFonts w:ascii="Times New Roman" w:hAnsi="Times New Roman"/>
          <w:sz w:val="24"/>
          <w:szCs w:val="24"/>
        </w:rPr>
        <w:t xml:space="preserve"> 1 rok,</w:t>
      </w:r>
    </w:p>
    <w:p w:rsidR="00647225" w:rsidRDefault="00647225"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 xml:space="preserve"> technik bezpieczeństwa i higieny pracy </w:t>
      </w:r>
      <w:r w:rsidR="00AF01D8">
        <w:rPr>
          <w:rFonts w:ascii="Times New Roman" w:hAnsi="Times New Roman"/>
          <w:sz w:val="24"/>
          <w:szCs w:val="24"/>
        </w:rPr>
        <w:t>1,5 roku.</w:t>
      </w:r>
    </w:p>
    <w:p w:rsidR="001F009E" w:rsidRPr="00506BC3" w:rsidRDefault="00506BC3"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lastRenderedPageBreak/>
        <w:t>t</w:t>
      </w:r>
      <w:r w:rsidR="001F009E" w:rsidRPr="00506BC3">
        <w:rPr>
          <w:rFonts w:ascii="Times New Roman" w:hAnsi="Times New Roman"/>
          <w:sz w:val="24"/>
          <w:szCs w:val="24"/>
        </w:rPr>
        <w:t>echnik elektroradiolog 2,5 roku,</w:t>
      </w:r>
    </w:p>
    <w:p w:rsidR="001F009E" w:rsidRPr="00506BC3" w:rsidRDefault="00506BC3"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t</w:t>
      </w:r>
      <w:r w:rsidR="001F009E" w:rsidRPr="00506BC3">
        <w:rPr>
          <w:rFonts w:ascii="Times New Roman" w:hAnsi="Times New Roman"/>
          <w:sz w:val="24"/>
          <w:szCs w:val="24"/>
        </w:rPr>
        <w:t>echnik usług kosmetycznych 2 lata</w:t>
      </w:r>
    </w:p>
    <w:p w:rsidR="001F009E" w:rsidRPr="00506BC3" w:rsidRDefault="00506BC3" w:rsidP="00593111">
      <w:pPr>
        <w:pStyle w:val="Akapitzlist"/>
        <w:numPr>
          <w:ilvl w:val="0"/>
          <w:numId w:val="68"/>
        </w:numPr>
        <w:spacing w:line="20" w:lineRule="atLeast"/>
        <w:ind w:left="720" w:hanging="357"/>
        <w:jc w:val="both"/>
        <w:rPr>
          <w:rFonts w:ascii="Times New Roman" w:hAnsi="Times New Roman"/>
          <w:sz w:val="24"/>
          <w:szCs w:val="24"/>
        </w:rPr>
      </w:pPr>
      <w:r>
        <w:rPr>
          <w:rFonts w:ascii="Times New Roman" w:hAnsi="Times New Roman"/>
          <w:sz w:val="24"/>
          <w:szCs w:val="24"/>
        </w:rPr>
        <w:t>f</w:t>
      </w:r>
      <w:r w:rsidR="001F009E" w:rsidRPr="00506BC3">
        <w:rPr>
          <w:rFonts w:ascii="Times New Roman" w:hAnsi="Times New Roman"/>
          <w:sz w:val="24"/>
          <w:szCs w:val="24"/>
        </w:rPr>
        <w:t xml:space="preserve">lorysta  1 rok </w:t>
      </w:r>
    </w:p>
    <w:p w:rsidR="001F009E" w:rsidRPr="00506BC3" w:rsidRDefault="001F009E" w:rsidP="00593111">
      <w:pPr>
        <w:pStyle w:val="Akapitzlist"/>
        <w:numPr>
          <w:ilvl w:val="0"/>
          <w:numId w:val="68"/>
        </w:numPr>
        <w:spacing w:line="20" w:lineRule="atLeast"/>
        <w:ind w:left="720" w:hanging="357"/>
        <w:jc w:val="both"/>
        <w:rPr>
          <w:rFonts w:ascii="Times New Roman" w:hAnsi="Times New Roman"/>
          <w:sz w:val="24"/>
          <w:szCs w:val="24"/>
        </w:rPr>
      </w:pPr>
      <w:r w:rsidRPr="00506BC3">
        <w:rPr>
          <w:rFonts w:ascii="Times New Roman" w:hAnsi="Times New Roman"/>
          <w:sz w:val="24"/>
          <w:szCs w:val="24"/>
        </w:rPr>
        <w:t xml:space="preserve">Opiekun osoby starszej  2 lata </w:t>
      </w:r>
    </w:p>
    <w:p w:rsidR="00647225" w:rsidRDefault="00647225" w:rsidP="00593111">
      <w:pPr>
        <w:pStyle w:val="Akapitzlist"/>
        <w:spacing w:line="20" w:lineRule="atLeast"/>
        <w:jc w:val="both"/>
        <w:rPr>
          <w:rFonts w:ascii="Times New Roman" w:hAnsi="Times New Roman"/>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6</w:t>
      </w:r>
    </w:p>
    <w:p w:rsidR="001E5D4F" w:rsidRDefault="001E5D4F" w:rsidP="00593111">
      <w:pPr>
        <w:pStyle w:val="Akapitzlist"/>
        <w:numPr>
          <w:ilvl w:val="0"/>
          <w:numId w:val="7"/>
        </w:numPr>
        <w:spacing w:line="20" w:lineRule="atLeast"/>
        <w:ind w:hanging="357"/>
        <w:jc w:val="both"/>
        <w:rPr>
          <w:rFonts w:ascii="Times New Roman" w:hAnsi="Times New Roman"/>
          <w:sz w:val="24"/>
          <w:szCs w:val="24"/>
        </w:rPr>
      </w:pPr>
      <w:r>
        <w:rPr>
          <w:rFonts w:ascii="Times New Roman" w:hAnsi="Times New Roman"/>
          <w:sz w:val="24"/>
          <w:szCs w:val="24"/>
        </w:rPr>
        <w:t>Okresem przeznaczonym na realizację materiału programowego jednego roku jest rok szkolny.</w:t>
      </w:r>
    </w:p>
    <w:p w:rsidR="001E5D4F" w:rsidRDefault="001E5D4F" w:rsidP="00593111">
      <w:pPr>
        <w:pStyle w:val="Akapitzlist"/>
        <w:numPr>
          <w:ilvl w:val="0"/>
          <w:numId w:val="7"/>
        </w:numPr>
        <w:spacing w:line="20" w:lineRule="atLeast"/>
        <w:ind w:hanging="357"/>
        <w:jc w:val="both"/>
        <w:rPr>
          <w:rFonts w:ascii="Times New Roman" w:hAnsi="Times New Roman"/>
          <w:sz w:val="24"/>
          <w:szCs w:val="24"/>
        </w:rPr>
      </w:pPr>
      <w:r>
        <w:rPr>
          <w:rFonts w:ascii="Times New Roman" w:hAnsi="Times New Roman"/>
          <w:sz w:val="24"/>
          <w:szCs w:val="24"/>
        </w:rPr>
        <w:t>Rok szkolny dzieli się na dwa semestry.</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7</w:t>
      </w:r>
    </w:p>
    <w:p w:rsidR="001E5D4F" w:rsidRDefault="001E5D4F" w:rsidP="00593111">
      <w:pPr>
        <w:spacing w:line="20" w:lineRule="atLeast"/>
        <w:ind w:left="284"/>
        <w:jc w:val="both"/>
        <w:rPr>
          <w:rFonts w:ascii="Times New Roman" w:hAnsi="Times New Roman"/>
          <w:sz w:val="24"/>
          <w:szCs w:val="24"/>
        </w:rPr>
      </w:pPr>
      <w:r>
        <w:rPr>
          <w:rFonts w:ascii="Times New Roman" w:hAnsi="Times New Roman"/>
          <w:sz w:val="24"/>
          <w:szCs w:val="24"/>
        </w:rPr>
        <w:t>Szkoła realizuje obowiązujący program nauczania, według planu nauczania zgodnego z ramowym planem nauczania, zatwierdzonym przez właściwe ministerstwo.</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8</w:t>
      </w:r>
    </w:p>
    <w:p w:rsidR="001E5D4F" w:rsidRDefault="001E5D4F" w:rsidP="00593111">
      <w:pPr>
        <w:spacing w:line="20" w:lineRule="atLeast"/>
        <w:ind w:left="284"/>
        <w:jc w:val="both"/>
        <w:rPr>
          <w:rFonts w:ascii="Times New Roman" w:hAnsi="Times New Roman"/>
          <w:sz w:val="24"/>
          <w:szCs w:val="24"/>
        </w:rPr>
      </w:pPr>
      <w:r>
        <w:rPr>
          <w:rFonts w:ascii="Times New Roman" w:hAnsi="Times New Roman"/>
          <w:sz w:val="24"/>
          <w:szCs w:val="24"/>
        </w:rPr>
        <w:t>Podstawę organizacji pracy Szkoły w danym roku szkolnym stanowią:</w:t>
      </w:r>
    </w:p>
    <w:p w:rsidR="001E5D4F" w:rsidRDefault="001E5D4F" w:rsidP="00593111">
      <w:pPr>
        <w:pStyle w:val="Akapitzlist"/>
        <w:numPr>
          <w:ilvl w:val="0"/>
          <w:numId w:val="37"/>
        </w:numPr>
        <w:spacing w:line="20" w:lineRule="atLeast"/>
        <w:jc w:val="both"/>
        <w:rPr>
          <w:rFonts w:ascii="Times New Roman" w:hAnsi="Times New Roman"/>
          <w:sz w:val="24"/>
          <w:szCs w:val="24"/>
        </w:rPr>
      </w:pPr>
      <w:r>
        <w:rPr>
          <w:rFonts w:ascii="Times New Roman" w:hAnsi="Times New Roman"/>
          <w:sz w:val="24"/>
          <w:szCs w:val="24"/>
        </w:rPr>
        <w:t>arkusz organizacji pracy Szkoły,</w:t>
      </w:r>
    </w:p>
    <w:p w:rsidR="001E5D4F" w:rsidRDefault="001E5D4F" w:rsidP="00593111">
      <w:pPr>
        <w:pStyle w:val="Akapitzlist"/>
        <w:numPr>
          <w:ilvl w:val="0"/>
          <w:numId w:val="37"/>
        </w:numPr>
        <w:spacing w:line="20" w:lineRule="atLeast"/>
        <w:jc w:val="both"/>
        <w:rPr>
          <w:rFonts w:ascii="Times New Roman" w:hAnsi="Times New Roman"/>
          <w:sz w:val="24"/>
          <w:szCs w:val="24"/>
        </w:rPr>
      </w:pPr>
      <w:r>
        <w:rPr>
          <w:rFonts w:ascii="Times New Roman" w:hAnsi="Times New Roman"/>
          <w:sz w:val="24"/>
          <w:szCs w:val="24"/>
        </w:rPr>
        <w:t>programy nauczania,</w:t>
      </w:r>
    </w:p>
    <w:p w:rsidR="001E5D4F" w:rsidRDefault="001E5D4F" w:rsidP="00593111">
      <w:pPr>
        <w:pStyle w:val="Akapitzlist"/>
        <w:numPr>
          <w:ilvl w:val="0"/>
          <w:numId w:val="37"/>
        </w:numPr>
        <w:spacing w:line="20" w:lineRule="atLeast"/>
        <w:jc w:val="both"/>
        <w:rPr>
          <w:rFonts w:ascii="Times New Roman" w:hAnsi="Times New Roman"/>
          <w:sz w:val="24"/>
          <w:szCs w:val="24"/>
        </w:rPr>
      </w:pPr>
      <w:r>
        <w:rPr>
          <w:rFonts w:ascii="Times New Roman" w:hAnsi="Times New Roman"/>
          <w:sz w:val="24"/>
          <w:szCs w:val="24"/>
        </w:rPr>
        <w:t>plan rozwoju Szkoły,</w:t>
      </w:r>
    </w:p>
    <w:p w:rsidR="001E5D4F" w:rsidRDefault="001E5D4F" w:rsidP="00593111">
      <w:pPr>
        <w:pStyle w:val="Akapitzlist"/>
        <w:numPr>
          <w:ilvl w:val="0"/>
          <w:numId w:val="37"/>
        </w:numPr>
        <w:spacing w:line="20" w:lineRule="atLeast"/>
        <w:jc w:val="both"/>
        <w:rPr>
          <w:rFonts w:ascii="Times New Roman" w:hAnsi="Times New Roman"/>
          <w:sz w:val="24"/>
          <w:szCs w:val="24"/>
        </w:rPr>
      </w:pPr>
      <w:r>
        <w:rPr>
          <w:rFonts w:ascii="Times New Roman" w:hAnsi="Times New Roman"/>
          <w:sz w:val="24"/>
          <w:szCs w:val="24"/>
        </w:rPr>
        <w:t>tygodniowy rozkład zajęć,</w:t>
      </w:r>
    </w:p>
    <w:p w:rsidR="001E5D4F" w:rsidRDefault="001E5D4F" w:rsidP="00593111">
      <w:pPr>
        <w:pStyle w:val="Akapitzlist"/>
        <w:numPr>
          <w:ilvl w:val="0"/>
          <w:numId w:val="37"/>
        </w:numPr>
        <w:spacing w:line="20" w:lineRule="atLeast"/>
        <w:jc w:val="both"/>
        <w:rPr>
          <w:rFonts w:ascii="Times New Roman" w:hAnsi="Times New Roman"/>
          <w:sz w:val="24"/>
          <w:szCs w:val="24"/>
        </w:rPr>
      </w:pPr>
      <w:r>
        <w:rPr>
          <w:rFonts w:ascii="Times New Roman" w:hAnsi="Times New Roman"/>
          <w:sz w:val="24"/>
          <w:szCs w:val="24"/>
        </w:rPr>
        <w:t>semestralny rozkład zajęć.</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9</w:t>
      </w:r>
    </w:p>
    <w:p w:rsidR="001E5D4F" w:rsidRDefault="001E5D4F" w:rsidP="00593111">
      <w:pPr>
        <w:pStyle w:val="Akapitzlist"/>
        <w:numPr>
          <w:ilvl w:val="0"/>
          <w:numId w:val="57"/>
        </w:numPr>
        <w:spacing w:line="20" w:lineRule="atLeast"/>
        <w:jc w:val="both"/>
        <w:rPr>
          <w:rFonts w:ascii="Times New Roman" w:hAnsi="Times New Roman"/>
          <w:sz w:val="24"/>
          <w:szCs w:val="24"/>
        </w:rPr>
      </w:pPr>
      <w:r>
        <w:rPr>
          <w:rFonts w:ascii="Times New Roman" w:hAnsi="Times New Roman"/>
          <w:sz w:val="24"/>
          <w:szCs w:val="24"/>
        </w:rPr>
        <w:t>Plan rozwoju Szkoły określa podstawowe założenia pracy dydaktyczno – wychowawczej.</w:t>
      </w:r>
    </w:p>
    <w:p w:rsidR="001E5D4F" w:rsidRDefault="001E5D4F" w:rsidP="00593111">
      <w:pPr>
        <w:pStyle w:val="Akapitzlist"/>
        <w:numPr>
          <w:ilvl w:val="0"/>
          <w:numId w:val="57"/>
        </w:numPr>
        <w:spacing w:line="20" w:lineRule="atLeast"/>
        <w:jc w:val="both"/>
        <w:rPr>
          <w:rFonts w:ascii="Times New Roman" w:hAnsi="Times New Roman"/>
          <w:sz w:val="24"/>
          <w:szCs w:val="24"/>
        </w:rPr>
      </w:pPr>
      <w:r>
        <w:rPr>
          <w:rFonts w:ascii="Times New Roman" w:hAnsi="Times New Roman"/>
          <w:sz w:val="24"/>
          <w:szCs w:val="24"/>
        </w:rPr>
        <w:t>Plan rozwoju Szkoły zatwierdza Rada Pedagogiczna.</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10</w:t>
      </w:r>
    </w:p>
    <w:p w:rsidR="001E5D4F" w:rsidRDefault="001E5D4F" w:rsidP="00593111">
      <w:pPr>
        <w:pStyle w:val="Akapitzlist"/>
        <w:numPr>
          <w:ilvl w:val="0"/>
          <w:numId w:val="65"/>
        </w:numPr>
        <w:spacing w:line="20" w:lineRule="atLeast"/>
        <w:jc w:val="both"/>
        <w:rPr>
          <w:rFonts w:ascii="Times New Roman" w:hAnsi="Times New Roman"/>
          <w:sz w:val="24"/>
          <w:szCs w:val="24"/>
        </w:rPr>
      </w:pPr>
      <w:r>
        <w:rPr>
          <w:rFonts w:ascii="Times New Roman" w:hAnsi="Times New Roman"/>
          <w:sz w:val="24"/>
          <w:szCs w:val="24"/>
        </w:rPr>
        <w:t xml:space="preserve">Szczegółową organizację nauczania, wychowania i opieki w danym roku szkolnym określa arkusz organizacji Szkoły opracowany przez Dyrektora, z uwzględnieniem szkolnego planu nauczania, o którym mowa w przepisach w sprawie ramowych planów nauczania – do dnia 30 kwietnia każdego roku. Arkusz organizacji Szkoły opiniuje Rada Pedagogiczna,  </w:t>
      </w:r>
      <w:r>
        <w:rPr>
          <w:rFonts w:ascii="Times New Roman" w:hAnsi="Times New Roman"/>
          <w:sz w:val="24"/>
          <w:szCs w:val="24"/>
        </w:rPr>
        <w:br/>
        <w:t xml:space="preserve">a zatwierdza organ prowadzący Szkołę do dnia 30 maja danego roku. </w:t>
      </w:r>
    </w:p>
    <w:p w:rsidR="001E5D4F" w:rsidRDefault="001E5D4F" w:rsidP="00593111">
      <w:pPr>
        <w:pStyle w:val="Akapitzlist"/>
        <w:numPr>
          <w:ilvl w:val="0"/>
          <w:numId w:val="65"/>
        </w:numPr>
        <w:spacing w:line="20" w:lineRule="atLeast"/>
        <w:jc w:val="both"/>
        <w:rPr>
          <w:rFonts w:ascii="Times New Roman" w:hAnsi="Times New Roman"/>
          <w:sz w:val="24"/>
          <w:szCs w:val="24"/>
        </w:rPr>
      </w:pPr>
      <w:r>
        <w:rPr>
          <w:rFonts w:ascii="Times New Roman" w:hAnsi="Times New Roman"/>
          <w:sz w:val="24"/>
          <w:szCs w:val="24"/>
        </w:rPr>
        <w:lastRenderedPageBreak/>
        <w:t xml:space="preserve">W arkuszu organizacji Szkoły zamieszcza się w szczególności: liczbę pracowników Szkoły, w tym pracowników zajmujących stanowiska kierownicze, liczbę godzin zajęć edukacyjnych finansowanych ze środków przydzielonych przez organ prowadzący Szkołę oraz liczbę godzin zajęć prowadzonych przez poszczególnych nauczycieli. </w:t>
      </w:r>
    </w:p>
    <w:p w:rsidR="001E5D4F" w:rsidRDefault="001E5D4F" w:rsidP="00593111">
      <w:pPr>
        <w:pStyle w:val="Akapitzlist"/>
        <w:numPr>
          <w:ilvl w:val="0"/>
          <w:numId w:val="65"/>
        </w:numPr>
        <w:spacing w:line="20" w:lineRule="atLeast"/>
        <w:jc w:val="both"/>
        <w:rPr>
          <w:rFonts w:ascii="Times New Roman" w:hAnsi="Times New Roman"/>
          <w:sz w:val="24"/>
          <w:szCs w:val="24"/>
        </w:rPr>
      </w:pPr>
      <w:r>
        <w:rPr>
          <w:rFonts w:ascii="Times New Roman" w:hAnsi="Times New Roman"/>
          <w:sz w:val="24"/>
          <w:szCs w:val="24"/>
        </w:rPr>
        <w:t>Na podstawie zatwierdzonego arkusz</w:t>
      </w:r>
      <w:r w:rsidR="00593111">
        <w:rPr>
          <w:rFonts w:ascii="Times New Roman" w:hAnsi="Times New Roman"/>
          <w:sz w:val="24"/>
          <w:szCs w:val="24"/>
        </w:rPr>
        <w:t xml:space="preserve">a organizacji Szkoły Dyrektor, </w:t>
      </w:r>
      <w:r>
        <w:rPr>
          <w:rFonts w:ascii="Times New Roman" w:hAnsi="Times New Roman"/>
          <w:sz w:val="24"/>
          <w:szCs w:val="24"/>
        </w:rPr>
        <w:t>z uwzględnieniem zasad ochrony zdrowia i higieny pracy, ustala tygodniowy, semestralny rozkład zajęć określający organizację zajęć edukacyjnych.</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11</w:t>
      </w:r>
    </w:p>
    <w:p w:rsidR="001E5D4F" w:rsidRDefault="001E5D4F" w:rsidP="00593111">
      <w:pPr>
        <w:spacing w:line="20" w:lineRule="atLeast"/>
        <w:ind w:left="284"/>
        <w:jc w:val="both"/>
        <w:rPr>
          <w:rFonts w:ascii="Times New Roman" w:hAnsi="Times New Roman"/>
          <w:sz w:val="24"/>
          <w:szCs w:val="24"/>
        </w:rPr>
      </w:pPr>
      <w:r>
        <w:rPr>
          <w:rFonts w:ascii="Times New Roman" w:hAnsi="Times New Roman"/>
          <w:sz w:val="24"/>
          <w:szCs w:val="24"/>
        </w:rPr>
        <w:t>Terminy rozpoczynania i kończenia zajęć dydaktyczno - wychowawczych, przerw świątecznych oraz ferii zimowych i letnich określają przepisy o organizacji roku szkolnego.</w:t>
      </w:r>
    </w:p>
    <w:p w:rsidR="00647225" w:rsidRDefault="00647225"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12</w:t>
      </w:r>
    </w:p>
    <w:p w:rsidR="001E5D4F" w:rsidRDefault="001E5D4F" w:rsidP="00593111">
      <w:pPr>
        <w:spacing w:line="20" w:lineRule="atLeast"/>
        <w:ind w:left="284"/>
        <w:jc w:val="both"/>
        <w:rPr>
          <w:rFonts w:ascii="Times New Roman" w:hAnsi="Times New Roman"/>
          <w:sz w:val="24"/>
          <w:szCs w:val="24"/>
        </w:rPr>
      </w:pPr>
      <w:r>
        <w:rPr>
          <w:rFonts w:ascii="Times New Roman" w:hAnsi="Times New Roman"/>
          <w:sz w:val="24"/>
          <w:szCs w:val="24"/>
        </w:rPr>
        <w:t>Podstawową jednostką organizacyjną Szkoły jest oddział.</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13</w:t>
      </w:r>
    </w:p>
    <w:p w:rsidR="001E5D4F" w:rsidRDefault="001E5D4F" w:rsidP="00593111">
      <w:pPr>
        <w:pStyle w:val="Akapitzlist"/>
        <w:numPr>
          <w:ilvl w:val="0"/>
          <w:numId w:val="59"/>
        </w:numPr>
        <w:spacing w:line="20" w:lineRule="atLeast"/>
        <w:jc w:val="both"/>
        <w:rPr>
          <w:rFonts w:ascii="Times New Roman" w:hAnsi="Times New Roman"/>
          <w:sz w:val="24"/>
          <w:szCs w:val="24"/>
        </w:rPr>
      </w:pPr>
      <w:r>
        <w:rPr>
          <w:rFonts w:ascii="Times New Roman" w:hAnsi="Times New Roman"/>
          <w:sz w:val="24"/>
          <w:szCs w:val="24"/>
        </w:rPr>
        <w:t xml:space="preserve">Zajęcia ze słuchaczami w Szkole dla dorosłych kształcącej w formie stacjonarnej odbywają się przez trzy lub cztery dni w tygodniu. </w:t>
      </w:r>
    </w:p>
    <w:p w:rsidR="001E5D4F" w:rsidRDefault="001E5D4F" w:rsidP="00593111">
      <w:pPr>
        <w:pStyle w:val="Akapitzlist"/>
        <w:numPr>
          <w:ilvl w:val="0"/>
          <w:numId w:val="59"/>
        </w:numPr>
        <w:spacing w:line="20" w:lineRule="atLeast"/>
        <w:jc w:val="both"/>
        <w:rPr>
          <w:rFonts w:ascii="Times New Roman" w:hAnsi="Times New Roman"/>
          <w:sz w:val="24"/>
          <w:szCs w:val="24"/>
        </w:rPr>
      </w:pPr>
      <w:r>
        <w:rPr>
          <w:rFonts w:ascii="Times New Roman" w:hAnsi="Times New Roman"/>
          <w:sz w:val="24"/>
          <w:szCs w:val="24"/>
        </w:rPr>
        <w:t xml:space="preserve"> W Szkole dla dorosłych kształcącej w formie zaocznej:</w:t>
      </w:r>
    </w:p>
    <w:p w:rsidR="001E5D4F" w:rsidRDefault="001E5D4F" w:rsidP="00593111">
      <w:pPr>
        <w:pStyle w:val="Akapitzlist"/>
        <w:numPr>
          <w:ilvl w:val="0"/>
          <w:numId w:val="76"/>
        </w:numPr>
        <w:spacing w:line="20" w:lineRule="atLeast"/>
        <w:jc w:val="both"/>
        <w:rPr>
          <w:rFonts w:ascii="Times New Roman" w:hAnsi="Times New Roman"/>
          <w:sz w:val="24"/>
          <w:szCs w:val="24"/>
        </w:rPr>
      </w:pPr>
      <w:r>
        <w:rPr>
          <w:rFonts w:ascii="Times New Roman" w:hAnsi="Times New Roman"/>
          <w:sz w:val="24"/>
          <w:szCs w:val="24"/>
        </w:rPr>
        <w:t xml:space="preserve">konsultacje zbiorowe dla słuchaczy odbywają się we wszystkich semestrach, </w:t>
      </w:r>
      <w:r>
        <w:rPr>
          <w:rFonts w:ascii="Times New Roman" w:hAnsi="Times New Roman"/>
          <w:sz w:val="24"/>
          <w:szCs w:val="24"/>
        </w:rPr>
        <w:br/>
        <w:t>co dwa tygodnie przez dwa dni,</w:t>
      </w:r>
    </w:p>
    <w:p w:rsidR="001E5D4F" w:rsidRDefault="001E5D4F" w:rsidP="00593111">
      <w:pPr>
        <w:pStyle w:val="Akapitzlist"/>
        <w:numPr>
          <w:ilvl w:val="0"/>
          <w:numId w:val="76"/>
        </w:numPr>
        <w:spacing w:line="20" w:lineRule="atLeast"/>
        <w:jc w:val="both"/>
        <w:rPr>
          <w:rFonts w:ascii="Times New Roman" w:hAnsi="Times New Roman"/>
          <w:sz w:val="24"/>
          <w:szCs w:val="24"/>
        </w:rPr>
      </w:pPr>
      <w:r>
        <w:rPr>
          <w:rFonts w:ascii="Times New Roman" w:hAnsi="Times New Roman"/>
          <w:sz w:val="24"/>
          <w:szCs w:val="24"/>
        </w:rPr>
        <w:t xml:space="preserve">dopuszcza się możliwość organizowania konsultacji indywidualnych w wymiarze </w:t>
      </w:r>
      <w:r>
        <w:rPr>
          <w:rFonts w:ascii="Times New Roman" w:hAnsi="Times New Roman"/>
          <w:sz w:val="24"/>
          <w:szCs w:val="24"/>
        </w:rPr>
        <w:br/>
        <w:t>20 % ogólnej liczby godzin zajęć w semestrze,</w:t>
      </w:r>
    </w:p>
    <w:p w:rsidR="001E5D4F" w:rsidRDefault="001E5D4F" w:rsidP="00593111">
      <w:pPr>
        <w:pStyle w:val="Akapitzlist"/>
        <w:numPr>
          <w:ilvl w:val="0"/>
          <w:numId w:val="76"/>
        </w:numPr>
        <w:spacing w:line="20" w:lineRule="atLeast"/>
        <w:jc w:val="both"/>
        <w:rPr>
          <w:rFonts w:ascii="Times New Roman" w:hAnsi="Times New Roman"/>
          <w:sz w:val="24"/>
          <w:szCs w:val="24"/>
        </w:rPr>
      </w:pPr>
      <w:r>
        <w:rPr>
          <w:rFonts w:ascii="Times New Roman" w:hAnsi="Times New Roman"/>
          <w:sz w:val="24"/>
          <w:szCs w:val="24"/>
        </w:rPr>
        <w:t xml:space="preserve">organizuje się dwie konferencje instruktażowe w czasie jednego semestru: </w:t>
      </w:r>
      <w:r>
        <w:rPr>
          <w:rFonts w:ascii="Times New Roman" w:hAnsi="Times New Roman"/>
          <w:sz w:val="24"/>
          <w:szCs w:val="24"/>
        </w:rPr>
        <w:br/>
        <w:t>pierwszą – wprowadzającą do pracy w semestrze i drugą – przedegzaminacyjną.</w:t>
      </w:r>
    </w:p>
    <w:p w:rsidR="001E5D4F" w:rsidRPr="00506BC3" w:rsidRDefault="001F009E" w:rsidP="00593111">
      <w:pPr>
        <w:tabs>
          <w:tab w:val="left" w:pos="426"/>
        </w:tabs>
        <w:jc w:val="center"/>
        <w:rPr>
          <w:rFonts w:ascii="Times New Roman" w:hAnsi="Times New Roman"/>
          <w:b/>
          <w:sz w:val="24"/>
          <w:szCs w:val="24"/>
        </w:rPr>
      </w:pPr>
      <w:r w:rsidRPr="00506BC3">
        <w:rPr>
          <w:rFonts w:ascii="Times New Roman" w:hAnsi="Times New Roman" w:cs="Times New Roman"/>
          <w:b/>
          <w:sz w:val="24"/>
          <w:szCs w:val="24"/>
        </w:rPr>
        <w:t>§</w:t>
      </w:r>
      <w:r w:rsidRPr="00506BC3">
        <w:rPr>
          <w:rFonts w:ascii="Times New Roman" w:hAnsi="Times New Roman"/>
          <w:b/>
          <w:sz w:val="24"/>
          <w:szCs w:val="24"/>
        </w:rPr>
        <w:t xml:space="preserve"> 13 a</w:t>
      </w:r>
    </w:p>
    <w:p w:rsidR="001F009E" w:rsidRPr="00506BC3" w:rsidRDefault="00687365" w:rsidP="00593111">
      <w:pPr>
        <w:pStyle w:val="Akapitzlist"/>
        <w:numPr>
          <w:ilvl w:val="3"/>
          <w:numId w:val="64"/>
        </w:numPr>
        <w:ind w:left="709"/>
        <w:jc w:val="both"/>
        <w:rPr>
          <w:rFonts w:ascii="Times New Roman" w:hAnsi="Times New Roman"/>
          <w:sz w:val="24"/>
          <w:szCs w:val="24"/>
        </w:rPr>
      </w:pPr>
      <w:r w:rsidRPr="00506BC3">
        <w:rPr>
          <w:rFonts w:ascii="Times New Roman" w:hAnsi="Times New Roman"/>
          <w:sz w:val="24"/>
          <w:szCs w:val="24"/>
        </w:rPr>
        <w:t>Szkoła</w:t>
      </w:r>
      <w:r w:rsidR="00CF5AC3" w:rsidRPr="00506BC3">
        <w:rPr>
          <w:rFonts w:ascii="Times New Roman" w:hAnsi="Times New Roman"/>
          <w:sz w:val="24"/>
          <w:szCs w:val="24"/>
        </w:rPr>
        <w:t xml:space="preserve"> organizuje k</w:t>
      </w:r>
      <w:r w:rsidR="00A405E2" w:rsidRPr="00506BC3">
        <w:rPr>
          <w:rFonts w:ascii="Times New Roman" w:hAnsi="Times New Roman"/>
          <w:sz w:val="24"/>
          <w:szCs w:val="24"/>
        </w:rPr>
        <w:t>walifikacyjne kursy zawodowe zwane dalej Kursami w zawodach:</w:t>
      </w:r>
    </w:p>
    <w:p w:rsidR="00A405E2" w:rsidRPr="00506BC3" w:rsidRDefault="00A405E2" w:rsidP="00593111">
      <w:pPr>
        <w:pStyle w:val="Akapitzlist"/>
        <w:numPr>
          <w:ilvl w:val="0"/>
          <w:numId w:val="98"/>
        </w:numPr>
        <w:tabs>
          <w:tab w:val="left" w:pos="1276"/>
          <w:tab w:val="left" w:pos="3248"/>
          <w:tab w:val="left" w:pos="3969"/>
        </w:tabs>
        <w:suppressAutoHyphens w:val="0"/>
        <w:ind w:left="1134"/>
        <w:contextualSpacing/>
        <w:jc w:val="both"/>
        <w:rPr>
          <w:rFonts w:ascii="Times New Roman" w:hAnsi="Times New Roman" w:cs="Times New Roman"/>
          <w:bCs/>
          <w:sz w:val="24"/>
          <w:szCs w:val="24"/>
        </w:rPr>
      </w:pPr>
      <w:r w:rsidRPr="00506BC3">
        <w:rPr>
          <w:rFonts w:ascii="Times New Roman" w:hAnsi="Times New Roman" w:cs="Times New Roman"/>
          <w:bCs/>
          <w:sz w:val="24"/>
          <w:szCs w:val="24"/>
        </w:rPr>
        <w:t>Asystent osoby niepełnosprawnej</w:t>
      </w:r>
    </w:p>
    <w:p w:rsidR="00A405E2" w:rsidRPr="00506BC3" w:rsidRDefault="00A405E2" w:rsidP="00593111">
      <w:pPr>
        <w:pStyle w:val="Akapitzlist"/>
        <w:numPr>
          <w:ilvl w:val="0"/>
          <w:numId w:val="98"/>
        </w:numPr>
        <w:tabs>
          <w:tab w:val="left" w:pos="1276"/>
          <w:tab w:val="left" w:pos="3248"/>
          <w:tab w:val="left" w:pos="3969"/>
        </w:tabs>
        <w:suppressAutoHyphens w:val="0"/>
        <w:ind w:left="1134"/>
        <w:contextualSpacing/>
        <w:jc w:val="both"/>
        <w:rPr>
          <w:rFonts w:ascii="Times New Roman" w:hAnsi="Times New Roman" w:cs="Times New Roman"/>
          <w:bCs/>
          <w:sz w:val="24"/>
          <w:szCs w:val="24"/>
        </w:rPr>
      </w:pPr>
      <w:r w:rsidRPr="00506BC3">
        <w:rPr>
          <w:rFonts w:ascii="Times New Roman" w:hAnsi="Times New Roman" w:cs="Times New Roman"/>
          <w:bCs/>
          <w:sz w:val="24"/>
          <w:szCs w:val="24"/>
        </w:rPr>
        <w:t>Florystka</w:t>
      </w:r>
    </w:p>
    <w:p w:rsidR="00A405E2" w:rsidRPr="00506BC3" w:rsidRDefault="00A405E2" w:rsidP="00593111">
      <w:pPr>
        <w:pStyle w:val="Akapitzlist"/>
        <w:numPr>
          <w:ilvl w:val="0"/>
          <w:numId w:val="98"/>
        </w:numPr>
        <w:tabs>
          <w:tab w:val="left" w:pos="1276"/>
          <w:tab w:val="left" w:pos="3248"/>
          <w:tab w:val="left" w:pos="3969"/>
        </w:tabs>
        <w:suppressAutoHyphens w:val="0"/>
        <w:ind w:left="1134"/>
        <w:contextualSpacing/>
        <w:jc w:val="both"/>
        <w:rPr>
          <w:rFonts w:ascii="Times New Roman" w:hAnsi="Times New Roman" w:cs="Times New Roman"/>
          <w:bCs/>
          <w:sz w:val="24"/>
          <w:szCs w:val="24"/>
        </w:rPr>
      </w:pPr>
      <w:r w:rsidRPr="00506BC3">
        <w:rPr>
          <w:rFonts w:ascii="Times New Roman" w:hAnsi="Times New Roman" w:cs="Times New Roman"/>
          <w:bCs/>
          <w:sz w:val="24"/>
          <w:szCs w:val="24"/>
        </w:rPr>
        <w:t>Opiekun medyczny</w:t>
      </w:r>
    </w:p>
    <w:p w:rsidR="00A405E2" w:rsidRPr="00506BC3" w:rsidRDefault="00A405E2" w:rsidP="00593111">
      <w:pPr>
        <w:pStyle w:val="Akapitzlist"/>
        <w:numPr>
          <w:ilvl w:val="0"/>
          <w:numId w:val="98"/>
        </w:numPr>
        <w:tabs>
          <w:tab w:val="left" w:pos="1276"/>
          <w:tab w:val="left" w:pos="3248"/>
          <w:tab w:val="left" w:pos="3969"/>
        </w:tabs>
        <w:suppressAutoHyphens w:val="0"/>
        <w:ind w:left="1134"/>
        <w:contextualSpacing/>
        <w:jc w:val="both"/>
        <w:rPr>
          <w:rFonts w:ascii="Times New Roman" w:hAnsi="Times New Roman" w:cs="Times New Roman"/>
          <w:bCs/>
          <w:sz w:val="24"/>
          <w:szCs w:val="24"/>
        </w:rPr>
      </w:pPr>
      <w:r w:rsidRPr="00506BC3">
        <w:rPr>
          <w:rFonts w:ascii="Times New Roman" w:hAnsi="Times New Roman" w:cs="Times New Roman"/>
          <w:bCs/>
          <w:sz w:val="24"/>
          <w:szCs w:val="24"/>
        </w:rPr>
        <w:t>Opiekunka środowiskowa</w:t>
      </w:r>
    </w:p>
    <w:p w:rsidR="00A405E2" w:rsidRPr="00506BC3" w:rsidRDefault="00A405E2" w:rsidP="00593111">
      <w:pPr>
        <w:pStyle w:val="Akapitzlist"/>
        <w:numPr>
          <w:ilvl w:val="0"/>
          <w:numId w:val="98"/>
        </w:numPr>
        <w:tabs>
          <w:tab w:val="left" w:pos="1276"/>
          <w:tab w:val="left" w:pos="3248"/>
          <w:tab w:val="left" w:pos="3969"/>
        </w:tabs>
        <w:suppressAutoHyphens w:val="0"/>
        <w:ind w:left="1134"/>
        <w:contextualSpacing/>
        <w:jc w:val="both"/>
        <w:rPr>
          <w:rFonts w:ascii="Times New Roman" w:hAnsi="Times New Roman" w:cs="Times New Roman"/>
          <w:bCs/>
          <w:sz w:val="24"/>
          <w:szCs w:val="24"/>
        </w:rPr>
      </w:pPr>
      <w:r w:rsidRPr="00506BC3">
        <w:rPr>
          <w:rFonts w:ascii="Times New Roman" w:hAnsi="Times New Roman" w:cs="Times New Roman"/>
          <w:bCs/>
          <w:sz w:val="24"/>
          <w:szCs w:val="24"/>
        </w:rPr>
        <w:t>Technik usług kosmetycznych</w:t>
      </w:r>
    </w:p>
    <w:p w:rsidR="00A405E2" w:rsidRPr="00506BC3" w:rsidRDefault="00A405E2" w:rsidP="00593111">
      <w:pPr>
        <w:pStyle w:val="Akapitzlist"/>
        <w:tabs>
          <w:tab w:val="left" w:pos="1276"/>
          <w:tab w:val="left" w:pos="3248"/>
          <w:tab w:val="left" w:pos="3969"/>
        </w:tabs>
        <w:suppressAutoHyphens w:val="0"/>
        <w:ind w:left="1134"/>
        <w:contextualSpacing/>
        <w:jc w:val="both"/>
        <w:rPr>
          <w:rFonts w:ascii="Times New Roman" w:hAnsi="Times New Roman" w:cs="Times New Roman"/>
          <w:bCs/>
          <w:sz w:val="24"/>
          <w:szCs w:val="24"/>
        </w:rPr>
      </w:pPr>
    </w:p>
    <w:p w:rsidR="00A405E2" w:rsidRPr="00506BC3" w:rsidRDefault="00A405E2" w:rsidP="00593111">
      <w:pPr>
        <w:pStyle w:val="Akapitzlist"/>
        <w:numPr>
          <w:ilvl w:val="3"/>
          <w:numId w:val="64"/>
        </w:numPr>
        <w:ind w:left="709"/>
        <w:jc w:val="both"/>
        <w:rPr>
          <w:rFonts w:ascii="Times New Roman" w:hAnsi="Times New Roman"/>
          <w:sz w:val="24"/>
          <w:szCs w:val="24"/>
        </w:rPr>
      </w:pPr>
      <w:r w:rsidRPr="00506BC3">
        <w:rPr>
          <w:rFonts w:ascii="Times New Roman" w:hAnsi="Times New Roman" w:cs="Times New Roman"/>
          <w:sz w:val="24"/>
          <w:szCs w:val="24"/>
        </w:rPr>
        <w:t>Kursy są prowadzony według programu nauczania uwzględniającego podstawę programową kształcenia w zawodach, w zakresie jednej kwalifikacji.</w:t>
      </w:r>
    </w:p>
    <w:p w:rsidR="00A405E2" w:rsidRPr="00506BC3" w:rsidRDefault="00A405E2" w:rsidP="00593111">
      <w:pPr>
        <w:pStyle w:val="Akapitzlist"/>
        <w:numPr>
          <w:ilvl w:val="3"/>
          <w:numId w:val="64"/>
        </w:numPr>
        <w:ind w:left="709"/>
        <w:jc w:val="both"/>
        <w:rPr>
          <w:rFonts w:ascii="Times New Roman" w:hAnsi="Times New Roman"/>
          <w:sz w:val="24"/>
          <w:szCs w:val="24"/>
        </w:rPr>
      </w:pPr>
      <w:r w:rsidRPr="00506BC3">
        <w:rPr>
          <w:rFonts w:ascii="Times New Roman" w:hAnsi="Times New Roman"/>
          <w:sz w:val="24"/>
          <w:szCs w:val="24"/>
        </w:rPr>
        <w:t>Szczegółowe zasady dotycz</w:t>
      </w:r>
      <w:r w:rsidR="00C40ED4" w:rsidRPr="00506BC3">
        <w:rPr>
          <w:rFonts w:ascii="Times New Roman" w:hAnsi="Times New Roman"/>
          <w:sz w:val="24"/>
          <w:szCs w:val="24"/>
        </w:rPr>
        <w:t>ące organizacji Kursów określa R</w:t>
      </w:r>
      <w:r w:rsidRPr="00506BC3">
        <w:rPr>
          <w:rFonts w:ascii="Times New Roman" w:hAnsi="Times New Roman"/>
          <w:sz w:val="24"/>
          <w:szCs w:val="24"/>
        </w:rPr>
        <w:t xml:space="preserve">egulamin organizowania kwalifikacyjnych kursów zawodowych, będący integralną częścią Statutu </w:t>
      </w:r>
      <w:r w:rsidR="009B313F" w:rsidRPr="00506BC3">
        <w:rPr>
          <w:rFonts w:ascii="Times New Roman" w:hAnsi="Times New Roman"/>
          <w:sz w:val="24"/>
          <w:szCs w:val="24"/>
        </w:rPr>
        <w:t>(Z</w:t>
      </w:r>
      <w:r w:rsidRPr="00506BC3">
        <w:rPr>
          <w:rFonts w:ascii="Times New Roman" w:hAnsi="Times New Roman"/>
          <w:sz w:val="24"/>
          <w:szCs w:val="24"/>
        </w:rPr>
        <w:t xml:space="preserve">ałącznik </w:t>
      </w:r>
      <w:r w:rsidR="00A5642F" w:rsidRPr="00506BC3">
        <w:rPr>
          <w:rFonts w:ascii="Times New Roman" w:hAnsi="Times New Roman"/>
          <w:sz w:val="24"/>
          <w:szCs w:val="24"/>
        </w:rPr>
        <w:t>nr 8</w:t>
      </w:r>
      <w:r w:rsidR="009B313F" w:rsidRPr="00506BC3">
        <w:rPr>
          <w:rFonts w:ascii="Times New Roman" w:hAnsi="Times New Roman"/>
          <w:sz w:val="24"/>
          <w:szCs w:val="24"/>
        </w:rPr>
        <w:t xml:space="preserve"> )</w:t>
      </w:r>
    </w:p>
    <w:p w:rsidR="001E5D4F" w:rsidRDefault="001E5D4F" w:rsidP="00593111">
      <w:pPr>
        <w:jc w:val="center"/>
        <w:rPr>
          <w:rFonts w:ascii="Times New Roman" w:hAnsi="Times New Roman"/>
          <w:b/>
          <w:sz w:val="24"/>
          <w:szCs w:val="24"/>
        </w:rPr>
      </w:pPr>
      <w:r>
        <w:rPr>
          <w:rFonts w:ascii="Times New Roman" w:hAnsi="Times New Roman"/>
          <w:b/>
          <w:sz w:val="24"/>
          <w:szCs w:val="24"/>
        </w:rPr>
        <w:lastRenderedPageBreak/>
        <w:t>§ 14</w:t>
      </w:r>
    </w:p>
    <w:p w:rsidR="001B5C20" w:rsidRPr="00506BC3" w:rsidRDefault="001B5C20" w:rsidP="00593111">
      <w:pPr>
        <w:pStyle w:val="Akapitzlist"/>
        <w:numPr>
          <w:ilvl w:val="3"/>
          <w:numId w:val="70"/>
        </w:numPr>
        <w:spacing w:line="20" w:lineRule="atLeast"/>
        <w:ind w:left="426"/>
        <w:jc w:val="both"/>
        <w:rPr>
          <w:rFonts w:ascii="Times New Roman" w:hAnsi="Times New Roman"/>
          <w:sz w:val="24"/>
          <w:szCs w:val="24"/>
        </w:rPr>
      </w:pPr>
      <w:r w:rsidRPr="00506BC3">
        <w:rPr>
          <w:rFonts w:ascii="Times New Roman" w:hAnsi="Times New Roman"/>
          <w:sz w:val="24"/>
          <w:szCs w:val="24"/>
        </w:rPr>
        <w:t>Podstawowe formy działalności dydaktyczno – wychowawczej Szkoły:</w:t>
      </w:r>
    </w:p>
    <w:p w:rsidR="001B5C20" w:rsidRPr="00506BC3" w:rsidRDefault="00D04B13" w:rsidP="00593111">
      <w:pPr>
        <w:pStyle w:val="Akapitzlist"/>
        <w:numPr>
          <w:ilvl w:val="0"/>
          <w:numId w:val="100"/>
        </w:numPr>
        <w:spacing w:line="20" w:lineRule="atLeast"/>
        <w:jc w:val="both"/>
        <w:rPr>
          <w:rFonts w:ascii="Times New Roman" w:hAnsi="Times New Roman"/>
          <w:sz w:val="24"/>
          <w:szCs w:val="24"/>
        </w:rPr>
      </w:pPr>
      <w:r w:rsidRPr="00506BC3">
        <w:rPr>
          <w:rFonts w:ascii="Times New Roman" w:hAnsi="Times New Roman"/>
          <w:sz w:val="24"/>
          <w:szCs w:val="24"/>
        </w:rPr>
        <w:t>obowiązkowe zajęcia edukacyjne wynikające z ramowego planu nauczania z zakresu kształcenia ogólnego i kształcenia  w zawodzie, w tym praktyczna nauka zawodu,</w:t>
      </w:r>
    </w:p>
    <w:p w:rsidR="00D04B13" w:rsidRPr="00506BC3" w:rsidRDefault="00D04B13" w:rsidP="00593111">
      <w:pPr>
        <w:pStyle w:val="Akapitzlist"/>
        <w:numPr>
          <w:ilvl w:val="0"/>
          <w:numId w:val="100"/>
        </w:numPr>
        <w:spacing w:line="20" w:lineRule="atLeast"/>
        <w:jc w:val="both"/>
        <w:rPr>
          <w:rFonts w:ascii="Times New Roman" w:hAnsi="Times New Roman"/>
          <w:sz w:val="24"/>
          <w:szCs w:val="24"/>
        </w:rPr>
      </w:pPr>
      <w:r w:rsidRPr="00506BC3">
        <w:rPr>
          <w:rFonts w:ascii="Times New Roman" w:hAnsi="Times New Roman"/>
          <w:sz w:val="24"/>
          <w:szCs w:val="24"/>
        </w:rPr>
        <w:t>dodatkowe zajęcia edukacyjne:</w:t>
      </w:r>
    </w:p>
    <w:p w:rsidR="00D04B13" w:rsidRPr="00506BC3" w:rsidRDefault="00D04B13" w:rsidP="00593111">
      <w:pPr>
        <w:pStyle w:val="Akapitzlist"/>
        <w:numPr>
          <w:ilvl w:val="0"/>
          <w:numId w:val="101"/>
        </w:numPr>
        <w:spacing w:line="20" w:lineRule="atLeast"/>
        <w:jc w:val="both"/>
        <w:rPr>
          <w:rFonts w:ascii="Times New Roman" w:hAnsi="Times New Roman"/>
          <w:sz w:val="24"/>
          <w:szCs w:val="24"/>
        </w:rPr>
      </w:pPr>
      <w:r w:rsidRPr="00506BC3">
        <w:rPr>
          <w:rFonts w:ascii="Times New Roman" w:hAnsi="Times New Roman"/>
          <w:sz w:val="24"/>
          <w:szCs w:val="24"/>
        </w:rPr>
        <w:t>zajęcia prowadzone w ramach kwalifikacyjnych kursów zawodowych,</w:t>
      </w:r>
    </w:p>
    <w:p w:rsidR="00D04B13" w:rsidRPr="00506BC3" w:rsidRDefault="00D04B13" w:rsidP="00593111">
      <w:pPr>
        <w:pStyle w:val="Akapitzlist"/>
        <w:numPr>
          <w:ilvl w:val="0"/>
          <w:numId w:val="101"/>
        </w:numPr>
        <w:spacing w:line="20" w:lineRule="atLeast"/>
        <w:jc w:val="both"/>
        <w:rPr>
          <w:rFonts w:ascii="Times New Roman" w:hAnsi="Times New Roman"/>
          <w:sz w:val="24"/>
          <w:szCs w:val="24"/>
        </w:rPr>
      </w:pPr>
      <w:r w:rsidRPr="00506BC3">
        <w:rPr>
          <w:rFonts w:ascii="Times New Roman" w:hAnsi="Times New Roman"/>
          <w:sz w:val="24"/>
          <w:szCs w:val="24"/>
        </w:rPr>
        <w:t>zajęcia rozwijające zainteresowania i uzdolnienia słuchaczy.</w:t>
      </w:r>
    </w:p>
    <w:p w:rsidR="00D04B13" w:rsidRPr="00506BC3" w:rsidRDefault="00D04B13" w:rsidP="00593111">
      <w:pPr>
        <w:pStyle w:val="Akapitzlist"/>
        <w:numPr>
          <w:ilvl w:val="3"/>
          <w:numId w:val="70"/>
        </w:numPr>
        <w:spacing w:line="20" w:lineRule="atLeast"/>
        <w:ind w:left="426"/>
        <w:jc w:val="both"/>
        <w:rPr>
          <w:rFonts w:ascii="Times New Roman" w:hAnsi="Times New Roman"/>
          <w:sz w:val="24"/>
          <w:szCs w:val="24"/>
        </w:rPr>
      </w:pPr>
      <w:r w:rsidRPr="00506BC3">
        <w:rPr>
          <w:rFonts w:ascii="Times New Roman" w:hAnsi="Times New Roman"/>
          <w:sz w:val="24"/>
          <w:szCs w:val="24"/>
        </w:rPr>
        <w:t>Zajęcia dodatkowe organizuje dyrektor Szkoły za zgodą organu prowadzącego.</w:t>
      </w:r>
    </w:p>
    <w:p w:rsidR="001E5D4F" w:rsidRDefault="001E5D4F" w:rsidP="00593111">
      <w:pPr>
        <w:spacing w:line="20" w:lineRule="atLeast"/>
        <w:jc w:val="both"/>
        <w:rPr>
          <w:rFonts w:ascii="Times New Roman" w:hAnsi="Times New Roman"/>
          <w:b/>
          <w:sz w:val="24"/>
          <w:szCs w:val="24"/>
        </w:rPr>
      </w:pPr>
    </w:p>
    <w:p w:rsidR="001E5D4F" w:rsidRDefault="001E5D4F" w:rsidP="00593111">
      <w:pPr>
        <w:spacing w:line="20" w:lineRule="atLeast"/>
        <w:jc w:val="center"/>
        <w:rPr>
          <w:rFonts w:ascii="Times New Roman" w:hAnsi="Times New Roman"/>
          <w:b/>
          <w:sz w:val="24"/>
          <w:szCs w:val="24"/>
        </w:rPr>
      </w:pPr>
      <w:r>
        <w:rPr>
          <w:rFonts w:ascii="Times New Roman" w:hAnsi="Times New Roman"/>
          <w:b/>
          <w:sz w:val="24"/>
          <w:szCs w:val="24"/>
        </w:rPr>
        <w:t>§ 15</w:t>
      </w:r>
    </w:p>
    <w:p w:rsidR="001E5D4F" w:rsidRDefault="001E5D4F" w:rsidP="00593111">
      <w:pPr>
        <w:spacing w:line="240" w:lineRule="auto"/>
        <w:jc w:val="both"/>
        <w:rPr>
          <w:rFonts w:ascii="Times New Roman" w:hAnsi="Times New Roman"/>
          <w:sz w:val="24"/>
          <w:szCs w:val="24"/>
        </w:rPr>
      </w:pPr>
      <w:r>
        <w:rPr>
          <w:rFonts w:ascii="Times New Roman" w:hAnsi="Times New Roman"/>
          <w:sz w:val="24"/>
          <w:szCs w:val="24"/>
        </w:rPr>
        <w:t xml:space="preserve">Biblioteka szkolna i Multimedialne Centrum Informacyjne (MCI) jest pracownią szkolną służącą realizacji potrzeb i zainteresowań edukacyjnych słuchaczy, zadań dydaktyczno-wychowawczych Szkoły, doskonaleniu warsztatu pracy nauczycieli i popularyzowaniu wiedzy pedagogicznej </w:t>
      </w:r>
      <w:r>
        <w:rPr>
          <w:rFonts w:ascii="Times New Roman" w:hAnsi="Times New Roman"/>
          <w:sz w:val="24"/>
          <w:szCs w:val="24"/>
        </w:rPr>
        <w:br/>
        <w:t>oraz wiedzy zawodowej. Sprzyja rozwijaniu wrażliwości kulturowej społeczności szkolnej.</w:t>
      </w:r>
    </w:p>
    <w:p w:rsidR="00506BC3" w:rsidRDefault="00506BC3" w:rsidP="00593111">
      <w:pPr>
        <w:spacing w:line="240" w:lineRule="auto"/>
        <w:jc w:val="both"/>
        <w:rPr>
          <w:rFonts w:ascii="Times New Roman" w:hAnsi="Times New Roman"/>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16</w:t>
      </w:r>
    </w:p>
    <w:p w:rsidR="001E5D4F" w:rsidRDefault="001E5D4F" w:rsidP="00593111">
      <w:pPr>
        <w:pStyle w:val="Akapitzlist"/>
        <w:numPr>
          <w:ilvl w:val="0"/>
          <w:numId w:val="90"/>
        </w:numPr>
        <w:spacing w:line="240" w:lineRule="auto"/>
        <w:jc w:val="both"/>
        <w:rPr>
          <w:rFonts w:ascii="Times New Roman" w:hAnsi="Times New Roman"/>
          <w:sz w:val="24"/>
          <w:szCs w:val="24"/>
        </w:rPr>
      </w:pPr>
      <w:r>
        <w:rPr>
          <w:rFonts w:ascii="Times New Roman" w:hAnsi="Times New Roman"/>
          <w:sz w:val="24"/>
          <w:szCs w:val="24"/>
        </w:rPr>
        <w:t>Z biblioteki oraz MCI mogą korzystać:</w:t>
      </w:r>
    </w:p>
    <w:p w:rsidR="001E5D4F" w:rsidRDefault="001E5D4F" w:rsidP="00593111">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słuchacze Szkoły,</w:t>
      </w:r>
    </w:p>
    <w:p w:rsidR="001E5D4F" w:rsidRDefault="001E5D4F" w:rsidP="00593111">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nauczyciele Szkoły,</w:t>
      </w:r>
    </w:p>
    <w:p w:rsidR="001E5D4F" w:rsidRDefault="001E5D4F" w:rsidP="00593111">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inni pracownicy Szkoły,</w:t>
      </w:r>
    </w:p>
    <w:p w:rsidR="001E5D4F" w:rsidRDefault="001E5D4F" w:rsidP="00593111">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inne osoby – za zgodą Dyrektora.</w:t>
      </w:r>
    </w:p>
    <w:p w:rsidR="001E5D4F" w:rsidRDefault="001E5D4F" w:rsidP="00593111">
      <w:pPr>
        <w:pStyle w:val="Akapitzlist"/>
        <w:numPr>
          <w:ilvl w:val="0"/>
          <w:numId w:val="90"/>
        </w:numPr>
        <w:spacing w:line="240" w:lineRule="auto"/>
        <w:jc w:val="both"/>
        <w:rPr>
          <w:rFonts w:ascii="Times New Roman" w:hAnsi="Times New Roman"/>
          <w:sz w:val="24"/>
          <w:szCs w:val="24"/>
        </w:rPr>
      </w:pPr>
      <w:r>
        <w:rPr>
          <w:rFonts w:ascii="Times New Roman" w:hAnsi="Times New Roman"/>
          <w:sz w:val="24"/>
          <w:szCs w:val="24"/>
        </w:rPr>
        <w:t>Do zadań bibliotekarza należy:</w:t>
      </w:r>
    </w:p>
    <w:p w:rsidR="001E5D4F" w:rsidRDefault="001E5D4F" w:rsidP="00593111">
      <w:pPr>
        <w:pStyle w:val="Akapitzlist"/>
        <w:numPr>
          <w:ilvl w:val="0"/>
          <w:numId w:val="48"/>
        </w:numPr>
        <w:spacing w:line="240" w:lineRule="auto"/>
        <w:jc w:val="both"/>
        <w:rPr>
          <w:rFonts w:ascii="Times New Roman" w:hAnsi="Times New Roman"/>
          <w:sz w:val="24"/>
          <w:szCs w:val="24"/>
        </w:rPr>
      </w:pPr>
      <w:r>
        <w:rPr>
          <w:rFonts w:ascii="Times New Roman" w:hAnsi="Times New Roman"/>
          <w:sz w:val="24"/>
          <w:szCs w:val="24"/>
        </w:rPr>
        <w:t>troska o właściwy dobór księgozbioru, kaset i płyt CD/DVD,</w:t>
      </w:r>
    </w:p>
    <w:p w:rsidR="001E5D4F" w:rsidRDefault="001E5D4F" w:rsidP="00593111">
      <w:pPr>
        <w:pStyle w:val="Akapitzlist"/>
        <w:numPr>
          <w:ilvl w:val="0"/>
          <w:numId w:val="48"/>
        </w:numPr>
        <w:spacing w:line="240" w:lineRule="auto"/>
        <w:jc w:val="both"/>
        <w:rPr>
          <w:rFonts w:ascii="Times New Roman" w:hAnsi="Times New Roman"/>
          <w:sz w:val="24"/>
          <w:szCs w:val="24"/>
        </w:rPr>
      </w:pPr>
      <w:r>
        <w:rPr>
          <w:rFonts w:ascii="Times New Roman" w:hAnsi="Times New Roman"/>
          <w:sz w:val="24"/>
          <w:szCs w:val="24"/>
        </w:rPr>
        <w:t xml:space="preserve">organizacja i rozwijanie wśród młodzieży różnych form czytelnictwa książek </w:t>
      </w:r>
      <w:r>
        <w:rPr>
          <w:rFonts w:ascii="Times New Roman" w:hAnsi="Times New Roman"/>
          <w:sz w:val="24"/>
          <w:szCs w:val="24"/>
        </w:rPr>
        <w:br/>
        <w:t>i czasopism,</w:t>
      </w:r>
    </w:p>
    <w:p w:rsidR="001E5D4F" w:rsidRDefault="001E5D4F" w:rsidP="00593111">
      <w:pPr>
        <w:pStyle w:val="Akapitzlist"/>
        <w:numPr>
          <w:ilvl w:val="0"/>
          <w:numId w:val="48"/>
        </w:numPr>
        <w:spacing w:line="240" w:lineRule="auto"/>
        <w:jc w:val="both"/>
        <w:rPr>
          <w:rFonts w:ascii="Times New Roman" w:hAnsi="Times New Roman"/>
          <w:sz w:val="24"/>
          <w:szCs w:val="24"/>
        </w:rPr>
      </w:pPr>
      <w:r>
        <w:rPr>
          <w:rFonts w:ascii="Times New Roman" w:hAnsi="Times New Roman"/>
          <w:sz w:val="24"/>
          <w:szCs w:val="24"/>
        </w:rPr>
        <w:t>pomoc młodzieży w doborze literatury do prac z przygotowania zawodowego,</w:t>
      </w:r>
    </w:p>
    <w:p w:rsidR="001E5D4F" w:rsidRDefault="001E5D4F" w:rsidP="00593111">
      <w:pPr>
        <w:pStyle w:val="Akapitzlist"/>
        <w:numPr>
          <w:ilvl w:val="0"/>
          <w:numId w:val="48"/>
        </w:numPr>
        <w:spacing w:line="240" w:lineRule="auto"/>
        <w:jc w:val="both"/>
        <w:rPr>
          <w:rFonts w:ascii="Times New Roman" w:hAnsi="Times New Roman"/>
          <w:sz w:val="24"/>
          <w:szCs w:val="24"/>
        </w:rPr>
      </w:pPr>
      <w:r>
        <w:rPr>
          <w:rFonts w:ascii="Times New Roman" w:hAnsi="Times New Roman"/>
          <w:sz w:val="24"/>
          <w:szCs w:val="24"/>
        </w:rPr>
        <w:t>stała współpraca z nauczycielami.</w:t>
      </w:r>
    </w:p>
    <w:p w:rsidR="001E5D4F" w:rsidRDefault="001E5D4F" w:rsidP="00593111">
      <w:pPr>
        <w:pStyle w:val="Akapitzlist"/>
        <w:numPr>
          <w:ilvl w:val="0"/>
          <w:numId w:val="90"/>
        </w:numPr>
        <w:spacing w:line="240" w:lineRule="auto"/>
        <w:jc w:val="both"/>
        <w:rPr>
          <w:rFonts w:ascii="Times New Roman" w:hAnsi="Times New Roman"/>
          <w:sz w:val="24"/>
          <w:szCs w:val="24"/>
        </w:rPr>
      </w:pPr>
      <w:r>
        <w:rPr>
          <w:rFonts w:ascii="Times New Roman" w:hAnsi="Times New Roman"/>
          <w:sz w:val="24"/>
          <w:szCs w:val="24"/>
        </w:rPr>
        <w:t>Status użytkownika biblioteki potwierdza karta biblioteczna.</w:t>
      </w:r>
    </w:p>
    <w:p w:rsidR="001E5D4F" w:rsidRDefault="001E5D4F" w:rsidP="00593111">
      <w:pPr>
        <w:pStyle w:val="Akapitzlist"/>
        <w:numPr>
          <w:ilvl w:val="0"/>
          <w:numId w:val="90"/>
        </w:numPr>
        <w:spacing w:line="240" w:lineRule="auto"/>
        <w:jc w:val="both"/>
        <w:rPr>
          <w:rFonts w:ascii="Times New Roman" w:hAnsi="Times New Roman"/>
          <w:sz w:val="24"/>
          <w:szCs w:val="24"/>
        </w:rPr>
      </w:pPr>
      <w:r>
        <w:rPr>
          <w:rFonts w:ascii="Times New Roman" w:hAnsi="Times New Roman"/>
          <w:sz w:val="24"/>
          <w:szCs w:val="24"/>
        </w:rPr>
        <w:t>Ewidencję użytkowników prowadzi bibliotekarz.</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17</w:t>
      </w:r>
    </w:p>
    <w:p w:rsidR="001E5D4F" w:rsidRDefault="001E5D4F" w:rsidP="00593111">
      <w:pPr>
        <w:spacing w:line="240" w:lineRule="auto"/>
        <w:ind w:left="284"/>
        <w:jc w:val="both"/>
        <w:rPr>
          <w:rFonts w:ascii="Times New Roman" w:hAnsi="Times New Roman"/>
          <w:sz w:val="24"/>
          <w:szCs w:val="24"/>
        </w:rPr>
      </w:pPr>
      <w:r>
        <w:rPr>
          <w:rFonts w:ascii="Times New Roman" w:hAnsi="Times New Roman"/>
          <w:sz w:val="24"/>
          <w:szCs w:val="24"/>
        </w:rPr>
        <w:t>Zakres czynności bibliotekarza określa Dyrektor Szkoły.</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lastRenderedPageBreak/>
        <w:t>§ 18</w:t>
      </w:r>
    </w:p>
    <w:p w:rsidR="001E5D4F" w:rsidRDefault="001E5D4F" w:rsidP="00593111">
      <w:pPr>
        <w:pStyle w:val="Akapitzlist"/>
        <w:numPr>
          <w:ilvl w:val="0"/>
          <w:numId w:val="77"/>
        </w:numPr>
        <w:spacing w:line="240" w:lineRule="auto"/>
        <w:jc w:val="both"/>
        <w:rPr>
          <w:rFonts w:ascii="Times New Roman" w:hAnsi="Times New Roman"/>
          <w:sz w:val="24"/>
          <w:szCs w:val="24"/>
        </w:rPr>
      </w:pPr>
      <w:r>
        <w:rPr>
          <w:rFonts w:ascii="Times New Roman" w:hAnsi="Times New Roman"/>
          <w:sz w:val="24"/>
          <w:szCs w:val="24"/>
        </w:rPr>
        <w:t>Biblioteka oraz MCI są czynne w dniach zajęć szkolnych.</w:t>
      </w:r>
    </w:p>
    <w:p w:rsidR="001E5D4F" w:rsidRDefault="001E5D4F" w:rsidP="00593111">
      <w:pPr>
        <w:pStyle w:val="Akapitzlist"/>
        <w:numPr>
          <w:ilvl w:val="0"/>
          <w:numId w:val="77"/>
        </w:numPr>
        <w:spacing w:line="240" w:lineRule="auto"/>
        <w:jc w:val="both"/>
        <w:rPr>
          <w:rFonts w:ascii="Times New Roman" w:hAnsi="Times New Roman"/>
          <w:sz w:val="24"/>
          <w:szCs w:val="24"/>
        </w:rPr>
      </w:pPr>
      <w:r>
        <w:rPr>
          <w:rFonts w:ascii="Times New Roman" w:hAnsi="Times New Roman"/>
          <w:sz w:val="24"/>
          <w:szCs w:val="24"/>
        </w:rPr>
        <w:t xml:space="preserve">Godziny pracy biblioteki ustala Dyrektor, dostosowując je do tygodniowego i semestralnego rozkładu zajęć, w sposób umożliwiający dostęp do jej zbiorów podczas zajęć lekcyjnych </w:t>
      </w:r>
      <w:r>
        <w:rPr>
          <w:rFonts w:ascii="Times New Roman" w:hAnsi="Times New Roman"/>
          <w:sz w:val="24"/>
          <w:szCs w:val="24"/>
        </w:rPr>
        <w:br/>
        <w:t>i po ich ukończeniu.</w:t>
      </w:r>
    </w:p>
    <w:p w:rsidR="001E5D4F" w:rsidRDefault="001E5D4F" w:rsidP="00593111">
      <w:pPr>
        <w:pStyle w:val="Akapitzlist"/>
        <w:numPr>
          <w:ilvl w:val="0"/>
          <w:numId w:val="77"/>
        </w:numPr>
        <w:spacing w:line="240" w:lineRule="auto"/>
        <w:jc w:val="both"/>
        <w:rPr>
          <w:rFonts w:ascii="Times New Roman" w:hAnsi="Times New Roman"/>
          <w:sz w:val="24"/>
          <w:szCs w:val="24"/>
        </w:rPr>
      </w:pPr>
      <w:r>
        <w:rPr>
          <w:rFonts w:ascii="Times New Roman" w:hAnsi="Times New Roman"/>
          <w:sz w:val="24"/>
          <w:szCs w:val="24"/>
        </w:rPr>
        <w:t>Szczegółowe zasady korzystania z biblioteki oraz MCI określa Regulamin Biblioteki Szkolnej będący integralną częścią Statutu (Załącznik nr 1).</w:t>
      </w:r>
    </w:p>
    <w:p w:rsidR="001E5D4F" w:rsidRDefault="001E5D4F" w:rsidP="00593111">
      <w:pPr>
        <w:jc w:val="both"/>
      </w:pPr>
    </w:p>
    <w:p w:rsidR="001E5D4F" w:rsidRDefault="001E5D4F" w:rsidP="00593111">
      <w:pPr>
        <w:pStyle w:val="Nagwek2"/>
      </w:pPr>
      <w:bookmarkStart w:id="6" w:name="__RefHeading__13_355597727"/>
      <w:bookmarkEnd w:id="6"/>
      <w:r>
        <w:t>Rozdział 4</w:t>
      </w:r>
    </w:p>
    <w:p w:rsidR="001E5D4F" w:rsidRDefault="001E5D4F" w:rsidP="00593111">
      <w:pPr>
        <w:pStyle w:val="Nagwek2"/>
      </w:pPr>
      <w:bookmarkStart w:id="7" w:name="__RefHeading__15_355597727"/>
      <w:bookmarkEnd w:id="7"/>
      <w:r>
        <w:t xml:space="preserve">Cele i zadania Powiatowego Zespołu Szkół Policealnych </w:t>
      </w:r>
      <w:r>
        <w:br/>
        <w:t>im. Zdzisława Kieturakisa w Wejherowie</w:t>
      </w:r>
    </w:p>
    <w:p w:rsidR="001E5D4F" w:rsidRDefault="001E5D4F" w:rsidP="00593111">
      <w:pPr>
        <w:jc w:val="center"/>
      </w:pPr>
    </w:p>
    <w:p w:rsidR="001E5D4F" w:rsidRDefault="001E5D4F" w:rsidP="00593111">
      <w:pPr>
        <w:jc w:val="center"/>
        <w:rPr>
          <w:rFonts w:ascii="Times New Roman" w:hAnsi="Times New Roman"/>
          <w:b/>
          <w:sz w:val="24"/>
          <w:szCs w:val="24"/>
        </w:rPr>
      </w:pPr>
      <w:r>
        <w:rPr>
          <w:rFonts w:ascii="Times New Roman" w:hAnsi="Times New Roman"/>
          <w:b/>
          <w:sz w:val="24"/>
          <w:szCs w:val="24"/>
        </w:rPr>
        <w:t>§ 19</w:t>
      </w:r>
    </w:p>
    <w:p w:rsidR="001E5D4F" w:rsidRDefault="001E5D4F" w:rsidP="00593111">
      <w:pPr>
        <w:pStyle w:val="Akapitzlist"/>
        <w:numPr>
          <w:ilvl w:val="0"/>
          <w:numId w:val="5"/>
        </w:numPr>
        <w:spacing w:line="240" w:lineRule="auto"/>
        <w:jc w:val="both"/>
        <w:rPr>
          <w:rFonts w:ascii="Times New Roman" w:hAnsi="Times New Roman"/>
          <w:sz w:val="24"/>
          <w:szCs w:val="24"/>
        </w:rPr>
      </w:pPr>
      <w:r>
        <w:rPr>
          <w:rFonts w:ascii="Times New Roman" w:hAnsi="Times New Roman"/>
          <w:sz w:val="24"/>
          <w:szCs w:val="24"/>
        </w:rPr>
        <w:t xml:space="preserve">Szkoła realizuje cele i zadania określone w ustawie oraz przepisach wydanych </w:t>
      </w:r>
      <w:r>
        <w:rPr>
          <w:rFonts w:ascii="Times New Roman" w:hAnsi="Times New Roman"/>
          <w:sz w:val="24"/>
          <w:szCs w:val="24"/>
        </w:rPr>
        <w:br/>
        <w:t>na jej podstawie, koncentrując się na prowadzeniu działalności dydaktycznej, wychowawczej oraz opiekuńczej.</w:t>
      </w:r>
    </w:p>
    <w:p w:rsidR="001E5D4F" w:rsidRDefault="001E5D4F" w:rsidP="00593111">
      <w:pPr>
        <w:pStyle w:val="Akapitzlist"/>
        <w:numPr>
          <w:ilvl w:val="0"/>
          <w:numId w:val="5"/>
        </w:numPr>
        <w:spacing w:line="240" w:lineRule="auto"/>
        <w:jc w:val="both"/>
        <w:rPr>
          <w:rFonts w:ascii="Times New Roman" w:hAnsi="Times New Roman"/>
          <w:sz w:val="24"/>
          <w:szCs w:val="24"/>
        </w:rPr>
      </w:pPr>
      <w:r>
        <w:rPr>
          <w:rFonts w:ascii="Times New Roman" w:hAnsi="Times New Roman"/>
          <w:sz w:val="24"/>
          <w:szCs w:val="24"/>
        </w:rPr>
        <w:t xml:space="preserve">Szkoła stwarza warunki do całościowego rozwoju słuchaczy uwzględniając </w:t>
      </w:r>
      <w:r>
        <w:rPr>
          <w:rFonts w:ascii="Times New Roman" w:hAnsi="Times New Roman"/>
          <w:sz w:val="24"/>
          <w:szCs w:val="24"/>
        </w:rPr>
        <w:br/>
        <w:t>ich indywidualne zainteresowania i potrzeby a także możliwości psychofizyczne.</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20</w:t>
      </w:r>
    </w:p>
    <w:p w:rsidR="001E5D4F" w:rsidRDefault="001E5D4F" w:rsidP="00593111">
      <w:pPr>
        <w:pStyle w:val="Akapitzlist"/>
        <w:numPr>
          <w:ilvl w:val="0"/>
          <w:numId w:val="44"/>
        </w:numPr>
        <w:spacing w:line="240" w:lineRule="auto"/>
        <w:jc w:val="both"/>
        <w:rPr>
          <w:rFonts w:ascii="Times New Roman" w:hAnsi="Times New Roman"/>
          <w:sz w:val="24"/>
          <w:szCs w:val="24"/>
        </w:rPr>
      </w:pPr>
      <w:r>
        <w:rPr>
          <w:rFonts w:ascii="Times New Roman" w:hAnsi="Times New Roman"/>
          <w:sz w:val="24"/>
          <w:szCs w:val="24"/>
        </w:rPr>
        <w:t>W zakresie działalności dydaktycznej Szkoła w szczególności:</w:t>
      </w:r>
    </w:p>
    <w:p w:rsidR="001E5D4F" w:rsidRDefault="001E5D4F" w:rsidP="00593111">
      <w:pPr>
        <w:pStyle w:val="Akapitzlist"/>
        <w:numPr>
          <w:ilvl w:val="0"/>
          <w:numId w:val="25"/>
        </w:numPr>
        <w:spacing w:line="240" w:lineRule="auto"/>
        <w:jc w:val="both"/>
        <w:rPr>
          <w:rFonts w:ascii="Times New Roman" w:hAnsi="Times New Roman"/>
          <w:sz w:val="24"/>
          <w:szCs w:val="24"/>
        </w:rPr>
      </w:pPr>
      <w:r>
        <w:rPr>
          <w:rFonts w:ascii="Times New Roman" w:hAnsi="Times New Roman"/>
          <w:sz w:val="24"/>
          <w:szCs w:val="24"/>
        </w:rPr>
        <w:t>umożliwia zdobycie wiedzy i umiejętności niezbędnych do uzyskania świadectwa ukończenia Szkoły oraz dyplomu potwierdzającego kwalifikację w zawodzie wydawanego przez Centralną Komisję Egzaminacyjną (CKE),</w:t>
      </w:r>
    </w:p>
    <w:p w:rsidR="001E5D4F" w:rsidRDefault="001E5D4F" w:rsidP="00593111">
      <w:pPr>
        <w:pStyle w:val="Akapitzlist"/>
        <w:numPr>
          <w:ilvl w:val="0"/>
          <w:numId w:val="25"/>
        </w:numPr>
        <w:spacing w:line="240" w:lineRule="auto"/>
        <w:jc w:val="both"/>
        <w:rPr>
          <w:rFonts w:ascii="Times New Roman" w:hAnsi="Times New Roman"/>
          <w:sz w:val="24"/>
          <w:szCs w:val="24"/>
        </w:rPr>
      </w:pPr>
      <w:r>
        <w:rPr>
          <w:rFonts w:ascii="Times New Roman" w:hAnsi="Times New Roman"/>
          <w:sz w:val="24"/>
          <w:szCs w:val="24"/>
        </w:rPr>
        <w:t>pomaga przyszłym absolwentom dokonać świadomego wyboru kierunku dalszego kształcenia lub wykonywania wyuczonego zawodu,</w:t>
      </w:r>
    </w:p>
    <w:p w:rsidR="001E5D4F" w:rsidRDefault="001E5D4F" w:rsidP="00593111">
      <w:pPr>
        <w:pStyle w:val="Akapitzlist"/>
        <w:numPr>
          <w:ilvl w:val="0"/>
          <w:numId w:val="25"/>
        </w:numPr>
        <w:spacing w:line="240" w:lineRule="auto"/>
        <w:jc w:val="both"/>
        <w:rPr>
          <w:rFonts w:ascii="Times New Roman" w:hAnsi="Times New Roman"/>
          <w:sz w:val="24"/>
          <w:szCs w:val="24"/>
        </w:rPr>
      </w:pPr>
      <w:r>
        <w:rPr>
          <w:rFonts w:ascii="Times New Roman" w:hAnsi="Times New Roman"/>
          <w:sz w:val="24"/>
          <w:szCs w:val="24"/>
        </w:rPr>
        <w:t xml:space="preserve">umożliwia rozwijanie zainteresowań słuchaczy poprzez organizowanie </w:t>
      </w:r>
      <w:r>
        <w:rPr>
          <w:rFonts w:ascii="Times New Roman" w:hAnsi="Times New Roman"/>
          <w:sz w:val="24"/>
          <w:szCs w:val="24"/>
        </w:rPr>
        <w:br/>
        <w:t>kół zainteresowań, zajęć sportowych, konkursów , olimpiad i wolontariatu.</w:t>
      </w:r>
    </w:p>
    <w:p w:rsidR="001E5D4F" w:rsidRDefault="001E5D4F" w:rsidP="00593111">
      <w:pPr>
        <w:pStyle w:val="Akapitzlist"/>
        <w:numPr>
          <w:ilvl w:val="0"/>
          <w:numId w:val="25"/>
        </w:numPr>
        <w:spacing w:line="240" w:lineRule="auto"/>
        <w:jc w:val="both"/>
        <w:rPr>
          <w:rFonts w:ascii="Times New Roman" w:hAnsi="Times New Roman"/>
          <w:sz w:val="24"/>
          <w:szCs w:val="24"/>
        </w:rPr>
      </w:pPr>
      <w:r>
        <w:rPr>
          <w:rFonts w:ascii="Times New Roman" w:hAnsi="Times New Roman"/>
          <w:sz w:val="24"/>
          <w:szCs w:val="24"/>
        </w:rPr>
        <w:t>umożliwia realizowanie indywidualnych programów nauczania celem ukończenia Szkoły w skróconym czasie.</w:t>
      </w:r>
    </w:p>
    <w:p w:rsidR="001E5D4F" w:rsidRDefault="001E5D4F" w:rsidP="00593111">
      <w:pPr>
        <w:pStyle w:val="Akapitzlist"/>
        <w:numPr>
          <w:ilvl w:val="0"/>
          <w:numId w:val="44"/>
        </w:numPr>
        <w:spacing w:line="240" w:lineRule="auto"/>
        <w:jc w:val="both"/>
        <w:rPr>
          <w:rFonts w:ascii="Times New Roman" w:hAnsi="Times New Roman"/>
          <w:sz w:val="24"/>
          <w:szCs w:val="24"/>
        </w:rPr>
      </w:pPr>
      <w:r>
        <w:rPr>
          <w:rFonts w:ascii="Times New Roman" w:hAnsi="Times New Roman"/>
          <w:sz w:val="24"/>
          <w:szCs w:val="24"/>
        </w:rPr>
        <w:t>Szkoła zapewnia bezpłatne nauczanie w zakresie ramowych planów nauczania.</w:t>
      </w:r>
    </w:p>
    <w:p w:rsidR="001E5D4F" w:rsidRDefault="001E5D4F" w:rsidP="00593111">
      <w:pPr>
        <w:pStyle w:val="Akapitzlist"/>
        <w:numPr>
          <w:ilvl w:val="0"/>
          <w:numId w:val="44"/>
        </w:numPr>
        <w:spacing w:line="240" w:lineRule="auto"/>
        <w:jc w:val="both"/>
        <w:rPr>
          <w:rFonts w:ascii="Times New Roman" w:hAnsi="Times New Roman"/>
          <w:sz w:val="24"/>
          <w:szCs w:val="24"/>
        </w:rPr>
      </w:pPr>
      <w:r>
        <w:rPr>
          <w:rFonts w:ascii="Times New Roman" w:hAnsi="Times New Roman"/>
          <w:sz w:val="24"/>
          <w:szCs w:val="24"/>
        </w:rPr>
        <w:t xml:space="preserve">Szkoła zatrudnia nauczycieli posiadających kwalifikacje wymagane w odrębnych przepisach. </w:t>
      </w:r>
    </w:p>
    <w:p w:rsidR="00506BC3" w:rsidRDefault="00506BC3" w:rsidP="00593111">
      <w:pPr>
        <w:pStyle w:val="Akapitzlist"/>
        <w:spacing w:line="240" w:lineRule="auto"/>
        <w:jc w:val="both"/>
        <w:rPr>
          <w:rFonts w:ascii="Times New Roman" w:hAnsi="Times New Roman"/>
          <w:sz w:val="24"/>
          <w:szCs w:val="24"/>
        </w:rPr>
      </w:pPr>
    </w:p>
    <w:p w:rsidR="00CF5AC3" w:rsidRDefault="00CF5AC3"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lastRenderedPageBreak/>
        <w:t>§ 21</w:t>
      </w:r>
    </w:p>
    <w:p w:rsidR="001E5D4F" w:rsidRDefault="001E5D4F" w:rsidP="00593111">
      <w:pPr>
        <w:spacing w:line="240" w:lineRule="auto"/>
        <w:jc w:val="both"/>
        <w:rPr>
          <w:rFonts w:ascii="Times New Roman" w:hAnsi="Times New Roman"/>
          <w:sz w:val="24"/>
          <w:szCs w:val="24"/>
        </w:rPr>
      </w:pPr>
      <w:r>
        <w:rPr>
          <w:rFonts w:ascii="Times New Roman" w:hAnsi="Times New Roman"/>
          <w:sz w:val="24"/>
          <w:szCs w:val="24"/>
        </w:rPr>
        <w:t>Szkoła przygotowuje słuchaczy zgodnie z zasadami demokracji, tolerancji, sprawiedliwości, wolności do wypełniania obowiązków obywatelskich, a w szczególności:</w:t>
      </w:r>
    </w:p>
    <w:p w:rsidR="001E5D4F" w:rsidRDefault="001E5D4F" w:rsidP="00593111">
      <w:pPr>
        <w:pStyle w:val="Akapitzlist"/>
        <w:numPr>
          <w:ilvl w:val="0"/>
          <w:numId w:val="20"/>
        </w:numPr>
        <w:spacing w:line="240" w:lineRule="auto"/>
        <w:jc w:val="both"/>
        <w:rPr>
          <w:rFonts w:ascii="Times New Roman" w:hAnsi="Times New Roman"/>
          <w:sz w:val="24"/>
          <w:szCs w:val="24"/>
        </w:rPr>
      </w:pPr>
      <w:r>
        <w:rPr>
          <w:rFonts w:ascii="Times New Roman" w:hAnsi="Times New Roman"/>
          <w:sz w:val="24"/>
          <w:szCs w:val="24"/>
        </w:rPr>
        <w:t>kształtuje przekonanie o podmiotowym i społecznym charakterze egzystencji człowieka oraz pozytywnej motywacji do nauki, pracy i osobistego uczestnictwa w życiu środowiska, regionu i kraju,</w:t>
      </w:r>
    </w:p>
    <w:p w:rsidR="001E5D4F" w:rsidRDefault="001E5D4F" w:rsidP="00593111">
      <w:pPr>
        <w:pStyle w:val="Akapitzlist"/>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kształtuje humanistyczną postawę słuchaczy, poszanowanie norm współżycia </w:t>
      </w:r>
      <w:r>
        <w:rPr>
          <w:rFonts w:ascii="Times New Roman" w:hAnsi="Times New Roman"/>
          <w:sz w:val="24"/>
          <w:szCs w:val="24"/>
        </w:rPr>
        <w:br/>
        <w:t>oraz trwałych wartości kultury narodowej,</w:t>
      </w:r>
    </w:p>
    <w:p w:rsidR="001E5D4F" w:rsidRDefault="001E5D4F" w:rsidP="00593111">
      <w:pPr>
        <w:pStyle w:val="Akapitzlist"/>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wyrabia poczucie obowiązku, dyscypliny i pełnej odpowiedzialności za siebie </w:t>
      </w:r>
      <w:r>
        <w:rPr>
          <w:rFonts w:ascii="Times New Roman" w:hAnsi="Times New Roman"/>
          <w:sz w:val="24"/>
          <w:szCs w:val="24"/>
        </w:rPr>
        <w:br/>
        <w:t>i wykonywaną pracę,</w:t>
      </w:r>
    </w:p>
    <w:p w:rsidR="001E5D4F" w:rsidRDefault="001E5D4F" w:rsidP="00593111">
      <w:pPr>
        <w:pStyle w:val="Akapitzlist"/>
        <w:numPr>
          <w:ilvl w:val="0"/>
          <w:numId w:val="20"/>
        </w:numPr>
        <w:spacing w:line="240" w:lineRule="auto"/>
        <w:jc w:val="both"/>
        <w:rPr>
          <w:rFonts w:ascii="Times New Roman" w:hAnsi="Times New Roman"/>
          <w:sz w:val="24"/>
          <w:szCs w:val="24"/>
        </w:rPr>
      </w:pPr>
      <w:r>
        <w:rPr>
          <w:rFonts w:ascii="Times New Roman" w:hAnsi="Times New Roman"/>
          <w:sz w:val="24"/>
          <w:szCs w:val="24"/>
        </w:rPr>
        <w:t>sprzyja zachowaniom prospołecznym,</w:t>
      </w:r>
    </w:p>
    <w:p w:rsidR="001E5D4F" w:rsidRDefault="001E5D4F" w:rsidP="00593111">
      <w:pPr>
        <w:pStyle w:val="Akapitzlist"/>
        <w:numPr>
          <w:ilvl w:val="0"/>
          <w:numId w:val="20"/>
        </w:numPr>
        <w:spacing w:line="240" w:lineRule="auto"/>
        <w:jc w:val="both"/>
        <w:rPr>
          <w:rFonts w:ascii="Times New Roman" w:hAnsi="Times New Roman"/>
          <w:sz w:val="24"/>
          <w:szCs w:val="24"/>
        </w:rPr>
      </w:pPr>
      <w:r>
        <w:rPr>
          <w:rFonts w:ascii="Times New Roman" w:hAnsi="Times New Roman"/>
          <w:sz w:val="24"/>
          <w:szCs w:val="24"/>
        </w:rPr>
        <w:t>wspomaga słuchaczy w samokształceniu oraz pogłębianiu wiedzy ogólnej i zawodowej,</w:t>
      </w:r>
    </w:p>
    <w:p w:rsidR="001E5D4F" w:rsidRDefault="001E5D4F" w:rsidP="00593111">
      <w:pPr>
        <w:pStyle w:val="Akapitzlist"/>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budzi szacunek do pracy poprzez dobrze zorganizowaną pracę na rzecz Szkoły </w:t>
      </w:r>
      <w:r>
        <w:rPr>
          <w:rFonts w:ascii="Times New Roman" w:hAnsi="Times New Roman"/>
          <w:sz w:val="24"/>
          <w:szCs w:val="24"/>
        </w:rPr>
        <w:br/>
        <w:t>i środowiska lokalnego.</w:t>
      </w:r>
    </w:p>
    <w:p w:rsidR="001E5D4F" w:rsidRDefault="001E5D4F" w:rsidP="00593111">
      <w:pPr>
        <w:jc w:val="both"/>
        <w:rPr>
          <w:rFonts w:ascii="Times New Roman" w:hAnsi="Times New Roman"/>
          <w:b/>
          <w:sz w:val="24"/>
          <w:szCs w:val="24"/>
        </w:rPr>
      </w:pPr>
    </w:p>
    <w:p w:rsidR="001E5D4F" w:rsidRDefault="001E5D4F" w:rsidP="00593111">
      <w:pPr>
        <w:spacing w:line="240" w:lineRule="auto"/>
        <w:jc w:val="center"/>
        <w:rPr>
          <w:rFonts w:ascii="Times New Roman" w:hAnsi="Times New Roman"/>
          <w:b/>
          <w:sz w:val="24"/>
          <w:szCs w:val="24"/>
        </w:rPr>
      </w:pPr>
      <w:r>
        <w:rPr>
          <w:rFonts w:ascii="Times New Roman" w:hAnsi="Times New Roman"/>
          <w:b/>
          <w:sz w:val="24"/>
          <w:szCs w:val="24"/>
        </w:rPr>
        <w:t>§ 22</w:t>
      </w:r>
    </w:p>
    <w:p w:rsidR="001E5D4F" w:rsidRDefault="001E5D4F" w:rsidP="00593111">
      <w:pPr>
        <w:pStyle w:val="Akapitzlist"/>
        <w:numPr>
          <w:ilvl w:val="0"/>
          <w:numId w:val="17"/>
        </w:numPr>
        <w:spacing w:line="240" w:lineRule="auto"/>
        <w:jc w:val="both"/>
        <w:rPr>
          <w:rFonts w:ascii="Times New Roman" w:hAnsi="Times New Roman"/>
          <w:sz w:val="24"/>
          <w:szCs w:val="24"/>
        </w:rPr>
      </w:pPr>
      <w:r>
        <w:rPr>
          <w:rFonts w:ascii="Times New Roman" w:hAnsi="Times New Roman"/>
          <w:sz w:val="24"/>
          <w:szCs w:val="24"/>
        </w:rPr>
        <w:t>Szkoła sprawuje opiekę nad słuchaczami odpowiednio do ich potrzeb oraz posiadanych możliwości.</w:t>
      </w:r>
    </w:p>
    <w:p w:rsidR="001E5D4F" w:rsidRDefault="001E5D4F" w:rsidP="00593111">
      <w:pPr>
        <w:pStyle w:val="Akapitzlist"/>
        <w:numPr>
          <w:ilvl w:val="0"/>
          <w:numId w:val="17"/>
        </w:numPr>
        <w:spacing w:line="240" w:lineRule="auto"/>
        <w:jc w:val="both"/>
        <w:rPr>
          <w:rFonts w:ascii="Times New Roman" w:hAnsi="Times New Roman"/>
          <w:sz w:val="24"/>
          <w:szCs w:val="24"/>
        </w:rPr>
      </w:pPr>
      <w:r>
        <w:rPr>
          <w:rFonts w:ascii="Times New Roman" w:hAnsi="Times New Roman"/>
          <w:sz w:val="24"/>
          <w:szCs w:val="24"/>
        </w:rPr>
        <w:t>Wykonywanie zadań opiekuńczych polega w szczególności na:</w:t>
      </w:r>
    </w:p>
    <w:p w:rsidR="001E5D4F" w:rsidRDefault="001E5D4F" w:rsidP="00593111">
      <w:pPr>
        <w:pStyle w:val="Akapitzlist"/>
        <w:numPr>
          <w:ilvl w:val="0"/>
          <w:numId w:val="97"/>
        </w:numPr>
        <w:spacing w:line="240" w:lineRule="auto"/>
        <w:jc w:val="both"/>
        <w:rPr>
          <w:rFonts w:ascii="Times New Roman" w:hAnsi="Times New Roman"/>
          <w:sz w:val="24"/>
          <w:szCs w:val="24"/>
        </w:rPr>
      </w:pPr>
      <w:r>
        <w:rPr>
          <w:rFonts w:ascii="Times New Roman" w:hAnsi="Times New Roman"/>
          <w:sz w:val="24"/>
          <w:szCs w:val="24"/>
        </w:rPr>
        <w:t xml:space="preserve">ścisłym respektowaniu obowiązujących w Szkole ogólnych przepisów bezpieczeństwa </w:t>
      </w:r>
      <w:r>
        <w:rPr>
          <w:rFonts w:ascii="Times New Roman" w:hAnsi="Times New Roman"/>
          <w:sz w:val="24"/>
          <w:szCs w:val="24"/>
        </w:rPr>
        <w:br/>
        <w:t>i higieny,</w:t>
      </w:r>
    </w:p>
    <w:p w:rsidR="001E5D4F" w:rsidRDefault="001E5D4F" w:rsidP="00593111">
      <w:pPr>
        <w:pStyle w:val="Akapitzlist"/>
        <w:numPr>
          <w:ilvl w:val="0"/>
          <w:numId w:val="97"/>
        </w:numPr>
        <w:spacing w:line="240" w:lineRule="auto"/>
        <w:jc w:val="both"/>
        <w:rPr>
          <w:rFonts w:ascii="Times New Roman" w:hAnsi="Times New Roman"/>
          <w:sz w:val="24"/>
          <w:szCs w:val="24"/>
        </w:rPr>
      </w:pPr>
      <w:r>
        <w:rPr>
          <w:rFonts w:ascii="Times New Roman" w:hAnsi="Times New Roman"/>
          <w:sz w:val="24"/>
          <w:szCs w:val="24"/>
        </w:rPr>
        <w:t>sprawowaniu, w formach indywidualnych, szczególnej opieki nad niektórymi słuchaczami,</w:t>
      </w:r>
    </w:p>
    <w:p w:rsidR="001E5D4F" w:rsidRDefault="001E5D4F" w:rsidP="00593111">
      <w:pPr>
        <w:pStyle w:val="Akapitzlist"/>
        <w:numPr>
          <w:ilvl w:val="0"/>
          <w:numId w:val="97"/>
        </w:numPr>
        <w:jc w:val="both"/>
        <w:rPr>
          <w:rFonts w:ascii="Times New Roman" w:hAnsi="Times New Roman"/>
          <w:sz w:val="24"/>
          <w:szCs w:val="24"/>
        </w:rPr>
      </w:pPr>
      <w:r>
        <w:rPr>
          <w:rFonts w:ascii="Times New Roman" w:hAnsi="Times New Roman"/>
          <w:sz w:val="24"/>
          <w:szCs w:val="24"/>
        </w:rPr>
        <w:t>organizowaniu opieki nad słuchaczami niepełnosprawnymi uczęszczającymi do Szkoły poprzez wyznaczonego przez Dyrektora Szkoły przedstawiciela Rady Pedagogicznej.</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23</w:t>
      </w:r>
    </w:p>
    <w:p w:rsidR="001E5D4F" w:rsidRDefault="001E5D4F" w:rsidP="00593111">
      <w:pPr>
        <w:pStyle w:val="Akapitzlist"/>
        <w:numPr>
          <w:ilvl w:val="0"/>
          <w:numId w:val="8"/>
        </w:numPr>
        <w:spacing w:line="20" w:lineRule="atLeast"/>
        <w:jc w:val="both"/>
        <w:rPr>
          <w:rFonts w:ascii="Times New Roman" w:hAnsi="Times New Roman"/>
          <w:sz w:val="24"/>
          <w:szCs w:val="24"/>
        </w:rPr>
      </w:pPr>
      <w:r>
        <w:rPr>
          <w:rFonts w:ascii="Times New Roman" w:hAnsi="Times New Roman"/>
          <w:sz w:val="24"/>
          <w:szCs w:val="24"/>
        </w:rPr>
        <w:t>Nadzór nad słuchaczami przebywającymi w Szkole sprawują podczas zajęć lekcyjnych, przerw i zajęć pozalekcyjnych - nauczyciele prowadzący te zajęcia.</w:t>
      </w:r>
    </w:p>
    <w:p w:rsidR="001E5D4F" w:rsidRDefault="001E5D4F" w:rsidP="00593111">
      <w:pPr>
        <w:pStyle w:val="Akapitzlist"/>
        <w:numPr>
          <w:ilvl w:val="0"/>
          <w:numId w:val="8"/>
        </w:numPr>
        <w:spacing w:line="20" w:lineRule="atLeast"/>
        <w:jc w:val="both"/>
        <w:rPr>
          <w:rFonts w:ascii="Times New Roman" w:hAnsi="Times New Roman"/>
          <w:sz w:val="24"/>
          <w:szCs w:val="24"/>
        </w:rPr>
      </w:pPr>
      <w:r>
        <w:rPr>
          <w:rFonts w:ascii="Times New Roman" w:hAnsi="Times New Roman"/>
          <w:sz w:val="24"/>
          <w:szCs w:val="24"/>
        </w:rPr>
        <w:t>Nadzór nad słuchaczami podczas praktyk zawodowych i zajęć praktycznych odbywanych poza Szkołą reguluje regulamin zajęć praktycznych.(załącznik nr 2)</w:t>
      </w:r>
    </w:p>
    <w:p w:rsidR="001E5D4F" w:rsidRDefault="001E5D4F" w:rsidP="00593111">
      <w:pPr>
        <w:pStyle w:val="Akapitzlist"/>
        <w:numPr>
          <w:ilvl w:val="0"/>
          <w:numId w:val="8"/>
        </w:numPr>
        <w:spacing w:line="20" w:lineRule="atLeast"/>
        <w:jc w:val="both"/>
        <w:rPr>
          <w:rFonts w:ascii="Times New Roman" w:hAnsi="Times New Roman"/>
          <w:sz w:val="24"/>
          <w:szCs w:val="24"/>
        </w:rPr>
      </w:pPr>
      <w:r>
        <w:rPr>
          <w:rFonts w:ascii="Times New Roman" w:hAnsi="Times New Roman"/>
          <w:sz w:val="24"/>
          <w:szCs w:val="24"/>
        </w:rPr>
        <w:t>Opiekę nad słuchaczami podczas zajęć poza terenem Szkoły, w tym w trakcie wycieczek organizowanych przez Szkołę, sprawują wyznaczeni nauczyciele oraz za zgodą Dyrektora, inne osoby.</w:t>
      </w:r>
    </w:p>
    <w:p w:rsidR="001E5D4F" w:rsidRDefault="001E5D4F" w:rsidP="00593111">
      <w:pPr>
        <w:jc w:val="both"/>
        <w:rPr>
          <w:rFonts w:ascii="Times New Roman" w:hAnsi="Times New Roman"/>
          <w:b/>
          <w:sz w:val="24"/>
          <w:szCs w:val="24"/>
        </w:rPr>
      </w:pPr>
    </w:p>
    <w:p w:rsidR="00CF5AC3" w:rsidRDefault="00CF5AC3"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lastRenderedPageBreak/>
        <w:t>§ 24</w:t>
      </w:r>
    </w:p>
    <w:p w:rsidR="001E5D4F" w:rsidRDefault="001E5D4F" w:rsidP="00593111">
      <w:pPr>
        <w:tabs>
          <w:tab w:val="left" w:pos="284"/>
        </w:tabs>
        <w:spacing w:line="20" w:lineRule="atLeast"/>
        <w:ind w:left="284"/>
        <w:jc w:val="both"/>
        <w:rPr>
          <w:rFonts w:ascii="Times New Roman" w:hAnsi="Times New Roman"/>
          <w:sz w:val="24"/>
          <w:szCs w:val="24"/>
        </w:rPr>
      </w:pPr>
      <w:r>
        <w:rPr>
          <w:rFonts w:ascii="Times New Roman" w:hAnsi="Times New Roman"/>
          <w:sz w:val="24"/>
          <w:szCs w:val="24"/>
        </w:rPr>
        <w:t>Obowiązki opiekunów podczas wycieczek organizowanych przez Szkołę określają odrębne przepisy zawarte w Regulaminie Wycie</w:t>
      </w:r>
      <w:r w:rsidR="00687365">
        <w:rPr>
          <w:rFonts w:ascii="Times New Roman" w:hAnsi="Times New Roman"/>
          <w:sz w:val="24"/>
          <w:szCs w:val="24"/>
        </w:rPr>
        <w:t>czek Szkolnych (Załącznik nr 3).</w:t>
      </w:r>
    </w:p>
    <w:p w:rsidR="00687365" w:rsidRPr="00687365" w:rsidRDefault="00687365" w:rsidP="00593111">
      <w:pPr>
        <w:spacing w:line="20" w:lineRule="atLeast"/>
        <w:jc w:val="both"/>
        <w:rPr>
          <w:rFonts w:ascii="Times New Roman" w:hAnsi="Times New Roman"/>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25</w:t>
      </w:r>
    </w:p>
    <w:p w:rsidR="001E5D4F" w:rsidRDefault="001E5D4F" w:rsidP="00593111">
      <w:pPr>
        <w:spacing w:line="20" w:lineRule="atLeast"/>
        <w:ind w:left="284"/>
        <w:jc w:val="both"/>
        <w:rPr>
          <w:rFonts w:ascii="Times New Roman" w:hAnsi="Times New Roman"/>
          <w:sz w:val="24"/>
          <w:szCs w:val="24"/>
        </w:rPr>
      </w:pPr>
      <w:r>
        <w:rPr>
          <w:rFonts w:ascii="Times New Roman" w:hAnsi="Times New Roman"/>
          <w:sz w:val="24"/>
          <w:szCs w:val="24"/>
        </w:rPr>
        <w:t xml:space="preserve">Indywidualne formy opieki polegają na udzielaniu przez opiekuna roku informacji słuchaczom </w:t>
      </w:r>
      <w:r>
        <w:rPr>
          <w:rFonts w:ascii="Times New Roman" w:hAnsi="Times New Roman"/>
          <w:sz w:val="24"/>
          <w:szCs w:val="24"/>
        </w:rPr>
        <w:br/>
        <w:t>o możliwości otrzymania pomocy finansowej.</w:t>
      </w:r>
    </w:p>
    <w:p w:rsidR="00687365" w:rsidRPr="00687365" w:rsidRDefault="00687365" w:rsidP="00593111">
      <w:pPr>
        <w:spacing w:line="20" w:lineRule="atLeast"/>
        <w:jc w:val="both"/>
        <w:rPr>
          <w:rFonts w:ascii="Times New Roman" w:hAnsi="Times New Roman"/>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26</w:t>
      </w:r>
    </w:p>
    <w:p w:rsidR="001E5D4F" w:rsidRDefault="001E5D4F" w:rsidP="00593111">
      <w:pPr>
        <w:pStyle w:val="Akapitzlist"/>
        <w:numPr>
          <w:ilvl w:val="0"/>
          <w:numId w:val="81"/>
        </w:numPr>
        <w:spacing w:line="20" w:lineRule="atLeast"/>
        <w:jc w:val="both"/>
        <w:rPr>
          <w:rFonts w:ascii="Times New Roman" w:hAnsi="Times New Roman"/>
          <w:sz w:val="24"/>
          <w:szCs w:val="24"/>
        </w:rPr>
      </w:pPr>
      <w:r w:rsidRPr="00506BC3">
        <w:rPr>
          <w:rFonts w:ascii="Times New Roman" w:hAnsi="Times New Roman"/>
          <w:sz w:val="24"/>
          <w:szCs w:val="24"/>
        </w:rPr>
        <w:t xml:space="preserve">Każdy oddział </w:t>
      </w:r>
      <w:r w:rsidR="009B313F" w:rsidRPr="00506BC3">
        <w:rPr>
          <w:rFonts w:ascii="Times New Roman" w:hAnsi="Times New Roman"/>
          <w:sz w:val="24"/>
          <w:szCs w:val="24"/>
        </w:rPr>
        <w:t>/ Kurs</w:t>
      </w:r>
      <w:r w:rsidR="009B313F" w:rsidRPr="009B313F">
        <w:rPr>
          <w:rFonts w:ascii="Times New Roman" w:hAnsi="Times New Roman"/>
          <w:color w:val="FF0000"/>
          <w:sz w:val="24"/>
          <w:szCs w:val="24"/>
        </w:rPr>
        <w:t xml:space="preserve"> </w:t>
      </w:r>
      <w:r>
        <w:rPr>
          <w:rFonts w:ascii="Times New Roman" w:hAnsi="Times New Roman"/>
          <w:sz w:val="24"/>
          <w:szCs w:val="24"/>
        </w:rPr>
        <w:t>powierza się szczególne</w:t>
      </w:r>
      <w:r w:rsidR="00B72833">
        <w:rPr>
          <w:rFonts w:ascii="Times New Roman" w:hAnsi="Times New Roman"/>
          <w:sz w:val="24"/>
          <w:szCs w:val="24"/>
        </w:rPr>
        <w:t xml:space="preserve">j opiece wychowawczej jednemu z </w:t>
      </w:r>
      <w:r>
        <w:rPr>
          <w:rFonts w:ascii="Times New Roman" w:hAnsi="Times New Roman"/>
          <w:sz w:val="24"/>
          <w:szCs w:val="24"/>
        </w:rPr>
        <w:t>nauczycieli.</w:t>
      </w:r>
    </w:p>
    <w:p w:rsidR="001E5D4F" w:rsidRDefault="001E5D4F" w:rsidP="00593111">
      <w:pPr>
        <w:pStyle w:val="Akapitzlist"/>
        <w:numPr>
          <w:ilvl w:val="0"/>
          <w:numId w:val="81"/>
        </w:numPr>
        <w:spacing w:line="20" w:lineRule="atLeast"/>
        <w:jc w:val="both"/>
        <w:rPr>
          <w:rFonts w:ascii="Times New Roman" w:hAnsi="Times New Roman"/>
          <w:sz w:val="24"/>
          <w:szCs w:val="24"/>
        </w:rPr>
      </w:pPr>
      <w:r>
        <w:rPr>
          <w:rFonts w:ascii="Times New Roman" w:hAnsi="Times New Roman"/>
          <w:sz w:val="24"/>
          <w:szCs w:val="24"/>
        </w:rPr>
        <w:t>Decyzję w sprawie obsady stanowiska opiekuna podejmuje Dyrektor.</w:t>
      </w:r>
    </w:p>
    <w:p w:rsidR="001E5D4F" w:rsidRDefault="001E5D4F" w:rsidP="00593111">
      <w:pPr>
        <w:pStyle w:val="Akapitzlist"/>
        <w:numPr>
          <w:ilvl w:val="0"/>
          <w:numId w:val="81"/>
        </w:numPr>
        <w:spacing w:line="20" w:lineRule="atLeast"/>
        <w:jc w:val="both"/>
        <w:rPr>
          <w:rFonts w:ascii="Times New Roman" w:hAnsi="Times New Roman"/>
          <w:sz w:val="24"/>
          <w:szCs w:val="24"/>
        </w:rPr>
      </w:pPr>
      <w:r>
        <w:rPr>
          <w:rFonts w:ascii="Times New Roman" w:hAnsi="Times New Roman"/>
          <w:sz w:val="24"/>
          <w:szCs w:val="24"/>
        </w:rPr>
        <w:t>Dla zapewnienia ciągłości i skuteczności pracy wychowawczej jest wskazane, aby opiekun zajmował się danym odziałem w ciągu całego etapu edukacyjnego.</w:t>
      </w:r>
    </w:p>
    <w:p w:rsidR="001E5D4F" w:rsidRDefault="001E5D4F" w:rsidP="00593111">
      <w:pPr>
        <w:pStyle w:val="Akapitzlist"/>
        <w:numPr>
          <w:ilvl w:val="0"/>
          <w:numId w:val="81"/>
        </w:numPr>
        <w:spacing w:line="20" w:lineRule="atLeast"/>
        <w:jc w:val="both"/>
        <w:rPr>
          <w:rFonts w:ascii="Times New Roman" w:hAnsi="Times New Roman"/>
          <w:sz w:val="24"/>
          <w:szCs w:val="24"/>
        </w:rPr>
      </w:pPr>
      <w:r>
        <w:rPr>
          <w:rFonts w:ascii="Times New Roman" w:hAnsi="Times New Roman"/>
          <w:sz w:val="24"/>
          <w:szCs w:val="24"/>
        </w:rPr>
        <w:t>Dyrektor może dokonać zmiany na stanowisku opiekuna:</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z urzędu,</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na pisemny wniosek dotychczasowego opiekuna,</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na pisemny wniosek co najmniej 2/3 słuchaczy danego oddziału.</w:t>
      </w:r>
    </w:p>
    <w:p w:rsidR="001E5D4F" w:rsidRDefault="001E5D4F" w:rsidP="00593111">
      <w:pPr>
        <w:pStyle w:val="Akapitzlist"/>
        <w:numPr>
          <w:ilvl w:val="0"/>
          <w:numId w:val="81"/>
        </w:numPr>
        <w:spacing w:line="20" w:lineRule="atLeast"/>
        <w:jc w:val="both"/>
        <w:rPr>
          <w:rFonts w:ascii="Times New Roman" w:hAnsi="Times New Roman"/>
          <w:sz w:val="24"/>
          <w:szCs w:val="24"/>
        </w:rPr>
      </w:pPr>
      <w:r>
        <w:rPr>
          <w:rFonts w:ascii="Times New Roman" w:hAnsi="Times New Roman"/>
          <w:sz w:val="24"/>
          <w:szCs w:val="24"/>
        </w:rPr>
        <w:t>Wnioski, o których mowa w ust. 4 nie są dla Dyrektora wiążące. O sposobie ich załatwienia Dyrektor informuje wnioskodawcę w terminie 14 dni.</w:t>
      </w:r>
    </w:p>
    <w:p w:rsidR="001E5D4F" w:rsidRDefault="001E5D4F" w:rsidP="00593111">
      <w:pPr>
        <w:pStyle w:val="Akapitzlist"/>
        <w:numPr>
          <w:ilvl w:val="0"/>
          <w:numId w:val="81"/>
        </w:numPr>
        <w:spacing w:line="20" w:lineRule="atLeast"/>
        <w:jc w:val="both"/>
        <w:rPr>
          <w:rFonts w:ascii="Times New Roman" w:hAnsi="Times New Roman"/>
          <w:sz w:val="24"/>
          <w:szCs w:val="24"/>
        </w:rPr>
      </w:pPr>
      <w:r>
        <w:rPr>
          <w:rFonts w:ascii="Times New Roman" w:hAnsi="Times New Roman"/>
          <w:sz w:val="24"/>
          <w:szCs w:val="24"/>
        </w:rPr>
        <w:t xml:space="preserve">Zadaniem opiekuna roku jest sprawowanie opieki wychowawczej nad słuchaczami, </w:t>
      </w:r>
      <w:r>
        <w:rPr>
          <w:rFonts w:ascii="Times New Roman" w:hAnsi="Times New Roman"/>
          <w:sz w:val="24"/>
          <w:szCs w:val="24"/>
        </w:rPr>
        <w:br/>
        <w:t>a w szczególności:</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 xml:space="preserve">tworzenie warunków wspomagających rozwój słuchacza, proces jego uczenia się </w:t>
      </w:r>
      <w:r>
        <w:rPr>
          <w:rFonts w:ascii="Times New Roman" w:hAnsi="Times New Roman"/>
          <w:sz w:val="24"/>
          <w:szCs w:val="24"/>
        </w:rPr>
        <w:br/>
        <w:t>oraz przygotowania do życia w rodzinie i społeczeństwie,</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inspirowanie i wspomaganie działań zespołowych słuchaczy,</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podejmowanie działań umożliwiających rozwiązywanie konfliktów w zespole słuchaczy oraz pomiędzy słuchaczami a innymi członkami społeczności szkolnej.</w:t>
      </w:r>
    </w:p>
    <w:p w:rsidR="001E5D4F" w:rsidRDefault="001E5D4F" w:rsidP="00593111">
      <w:pPr>
        <w:pStyle w:val="Akapitzlist"/>
        <w:numPr>
          <w:ilvl w:val="0"/>
          <w:numId w:val="81"/>
        </w:numPr>
        <w:spacing w:line="20" w:lineRule="atLeast"/>
        <w:jc w:val="both"/>
        <w:rPr>
          <w:rFonts w:ascii="Times New Roman" w:hAnsi="Times New Roman"/>
          <w:sz w:val="24"/>
          <w:szCs w:val="24"/>
        </w:rPr>
      </w:pPr>
      <w:r>
        <w:rPr>
          <w:rFonts w:ascii="Times New Roman" w:hAnsi="Times New Roman"/>
          <w:sz w:val="24"/>
          <w:szCs w:val="24"/>
        </w:rPr>
        <w:t>Opiekun, w celu realizacji zadań, o których mowa w ust. 6:</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 xml:space="preserve">otacza indywidualną opieką każdego słuchacza,   </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 xml:space="preserve"> wspólnie ze słuchaczami planuje i organizuje różne formy życia zespołowego, rozwijające słuchaczy i integrujące zespół,</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 xml:space="preserve">zapoznaje słuchaczy z obowiązującymi w Szkole zasadami oceniania, klasyfikowania </w:t>
      </w:r>
      <w:r>
        <w:rPr>
          <w:rFonts w:ascii="Times New Roman" w:hAnsi="Times New Roman"/>
          <w:sz w:val="24"/>
          <w:szCs w:val="24"/>
        </w:rPr>
        <w:br/>
        <w:t xml:space="preserve">i promowania, </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 xml:space="preserve">współdziała z nauczycielami uczącymi w jego oddziale, uzgadniając z nimi </w:t>
      </w:r>
      <w:r>
        <w:rPr>
          <w:rFonts w:ascii="Times New Roman" w:hAnsi="Times New Roman"/>
          <w:sz w:val="24"/>
          <w:szCs w:val="24"/>
        </w:rPr>
        <w:br/>
        <w:t>i koordynując ich działania wychowawcze wobec ogółu słuchaczy,</w:t>
      </w:r>
    </w:p>
    <w:p w:rsidR="001E5D4F"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lastRenderedPageBreak/>
        <w:t>dokonuje oceny wyników nauczania i pracy wychowawczej oddziału oraz przedkłada sprawozdania z postępów dydaktyczno – wychowawczych na posiedzeniach Rady Pedagogicznej,</w:t>
      </w:r>
    </w:p>
    <w:p w:rsidR="001E5D4F" w:rsidRPr="00687365" w:rsidRDefault="001E5D4F" w:rsidP="00593111">
      <w:pPr>
        <w:pStyle w:val="Akapitzlist"/>
        <w:numPr>
          <w:ilvl w:val="1"/>
          <w:numId w:val="81"/>
        </w:numPr>
        <w:spacing w:line="20" w:lineRule="atLeast"/>
        <w:jc w:val="both"/>
        <w:rPr>
          <w:rFonts w:ascii="Times New Roman" w:hAnsi="Times New Roman"/>
          <w:sz w:val="24"/>
          <w:szCs w:val="24"/>
        </w:rPr>
      </w:pPr>
      <w:r>
        <w:rPr>
          <w:rFonts w:ascii="Times New Roman" w:hAnsi="Times New Roman"/>
          <w:sz w:val="24"/>
          <w:szCs w:val="24"/>
        </w:rPr>
        <w:t xml:space="preserve">systematycznie prowadzi dokumentację działalności wychowawczej i opiekuńczej.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sz w:val="24"/>
          <w:szCs w:val="24"/>
        </w:rPr>
        <w:br/>
        <w:t xml:space="preserve">           </w:t>
      </w:r>
    </w:p>
    <w:p w:rsidR="001E5D4F" w:rsidRDefault="001E5D4F" w:rsidP="00593111">
      <w:pPr>
        <w:pStyle w:val="Nagwek2"/>
      </w:pPr>
      <w:bookmarkStart w:id="8" w:name="__RefHeading__17_355597727"/>
      <w:bookmarkEnd w:id="8"/>
      <w:r>
        <w:t>Rozdział 5</w:t>
      </w:r>
    </w:p>
    <w:p w:rsidR="001E5D4F" w:rsidRDefault="001E5D4F" w:rsidP="00593111">
      <w:pPr>
        <w:pStyle w:val="Nagwek2"/>
      </w:pPr>
      <w:bookmarkStart w:id="9" w:name="__RefHeading__19_355597727"/>
      <w:bookmarkEnd w:id="9"/>
      <w:r>
        <w:t>Organy Szkoły i ich kompetencje</w:t>
      </w:r>
    </w:p>
    <w:p w:rsidR="001E5D4F" w:rsidRDefault="001E5D4F" w:rsidP="00593111">
      <w:pPr>
        <w:jc w:val="center"/>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27</w:t>
      </w:r>
    </w:p>
    <w:p w:rsidR="001E5D4F" w:rsidRDefault="001E5D4F" w:rsidP="00593111">
      <w:pPr>
        <w:spacing w:line="20" w:lineRule="atLeast"/>
        <w:jc w:val="both"/>
        <w:rPr>
          <w:rFonts w:ascii="Times New Roman" w:hAnsi="Times New Roman"/>
          <w:sz w:val="24"/>
          <w:szCs w:val="24"/>
        </w:rPr>
      </w:pPr>
      <w:r>
        <w:rPr>
          <w:rFonts w:ascii="Times New Roman" w:hAnsi="Times New Roman"/>
          <w:sz w:val="24"/>
          <w:szCs w:val="24"/>
        </w:rPr>
        <w:t>Organami Szkoły są:</w:t>
      </w:r>
    </w:p>
    <w:p w:rsidR="001E5D4F" w:rsidRDefault="001E5D4F" w:rsidP="00593111">
      <w:pPr>
        <w:pStyle w:val="Akapitzlist"/>
        <w:numPr>
          <w:ilvl w:val="0"/>
          <w:numId w:val="95"/>
        </w:numPr>
        <w:spacing w:line="20" w:lineRule="atLeast"/>
        <w:jc w:val="both"/>
        <w:rPr>
          <w:rFonts w:ascii="Times New Roman" w:hAnsi="Times New Roman"/>
          <w:sz w:val="24"/>
          <w:szCs w:val="24"/>
        </w:rPr>
      </w:pPr>
      <w:r>
        <w:rPr>
          <w:rFonts w:ascii="Times New Roman" w:hAnsi="Times New Roman"/>
          <w:sz w:val="24"/>
          <w:szCs w:val="24"/>
        </w:rPr>
        <w:t>Dyrektor Szkoły,</w:t>
      </w:r>
    </w:p>
    <w:p w:rsidR="001E5D4F" w:rsidRDefault="001E5D4F" w:rsidP="00593111">
      <w:pPr>
        <w:pStyle w:val="Akapitzlist"/>
        <w:numPr>
          <w:ilvl w:val="0"/>
          <w:numId w:val="95"/>
        </w:numPr>
        <w:spacing w:line="20" w:lineRule="atLeast"/>
        <w:jc w:val="both"/>
        <w:rPr>
          <w:rFonts w:ascii="Times New Roman" w:hAnsi="Times New Roman"/>
          <w:sz w:val="24"/>
          <w:szCs w:val="24"/>
        </w:rPr>
      </w:pPr>
      <w:r>
        <w:rPr>
          <w:rFonts w:ascii="Times New Roman" w:hAnsi="Times New Roman"/>
          <w:sz w:val="24"/>
          <w:szCs w:val="24"/>
        </w:rPr>
        <w:t>Rada Pedagogiczna,</w:t>
      </w:r>
    </w:p>
    <w:p w:rsidR="001E5D4F" w:rsidRDefault="001E5D4F" w:rsidP="00593111">
      <w:pPr>
        <w:pStyle w:val="Akapitzlist"/>
        <w:numPr>
          <w:ilvl w:val="0"/>
          <w:numId w:val="95"/>
        </w:numPr>
        <w:spacing w:line="20" w:lineRule="atLeast"/>
        <w:jc w:val="both"/>
        <w:rPr>
          <w:rFonts w:ascii="Times New Roman" w:hAnsi="Times New Roman"/>
          <w:sz w:val="24"/>
          <w:szCs w:val="24"/>
        </w:rPr>
      </w:pPr>
      <w:r>
        <w:rPr>
          <w:rFonts w:ascii="Times New Roman" w:hAnsi="Times New Roman"/>
          <w:sz w:val="24"/>
          <w:szCs w:val="24"/>
        </w:rPr>
        <w:t>Samorząd Słuchaczy.</w:t>
      </w:r>
    </w:p>
    <w:p w:rsidR="001E5D4F" w:rsidRDefault="001E5D4F"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28</w:t>
      </w:r>
    </w:p>
    <w:p w:rsidR="001E5D4F" w:rsidRDefault="001E5D4F" w:rsidP="00593111">
      <w:pPr>
        <w:pStyle w:val="Akapitzlist"/>
        <w:numPr>
          <w:ilvl w:val="0"/>
          <w:numId w:val="2"/>
        </w:numPr>
        <w:spacing w:line="20" w:lineRule="atLeast"/>
        <w:jc w:val="both"/>
        <w:rPr>
          <w:rFonts w:ascii="Times New Roman" w:hAnsi="Times New Roman"/>
          <w:sz w:val="24"/>
          <w:szCs w:val="24"/>
        </w:rPr>
      </w:pPr>
      <w:r>
        <w:rPr>
          <w:rFonts w:ascii="Times New Roman" w:hAnsi="Times New Roman"/>
          <w:sz w:val="24"/>
          <w:szCs w:val="24"/>
        </w:rPr>
        <w:t>Szkołą kieruje Dyrektor.</w:t>
      </w:r>
    </w:p>
    <w:p w:rsidR="001E5D4F" w:rsidRDefault="001E5D4F" w:rsidP="00593111">
      <w:pPr>
        <w:pStyle w:val="Akapitzlist"/>
        <w:numPr>
          <w:ilvl w:val="0"/>
          <w:numId w:val="2"/>
        </w:numPr>
        <w:spacing w:line="20" w:lineRule="atLeast"/>
        <w:jc w:val="both"/>
        <w:rPr>
          <w:rFonts w:ascii="Times New Roman" w:hAnsi="Times New Roman"/>
          <w:sz w:val="24"/>
          <w:szCs w:val="24"/>
        </w:rPr>
      </w:pPr>
      <w:r>
        <w:rPr>
          <w:rFonts w:ascii="Times New Roman" w:hAnsi="Times New Roman"/>
          <w:sz w:val="24"/>
          <w:szCs w:val="24"/>
        </w:rPr>
        <w:t>Dyrektor sprawuje nadzór pedagogiczny.</w:t>
      </w:r>
    </w:p>
    <w:p w:rsidR="00537282" w:rsidRDefault="00537282" w:rsidP="00593111">
      <w:pPr>
        <w:jc w:val="both"/>
        <w:rPr>
          <w:rFonts w:ascii="Times New Roman" w:hAnsi="Times New Roman"/>
          <w:b/>
          <w:sz w:val="24"/>
          <w:szCs w:val="24"/>
        </w:rPr>
      </w:pPr>
    </w:p>
    <w:p w:rsidR="001E5D4F" w:rsidRDefault="001E5D4F" w:rsidP="00593111">
      <w:pPr>
        <w:jc w:val="center"/>
        <w:rPr>
          <w:rFonts w:ascii="Times New Roman" w:hAnsi="Times New Roman"/>
          <w:b/>
          <w:sz w:val="24"/>
          <w:szCs w:val="24"/>
        </w:rPr>
      </w:pPr>
      <w:r>
        <w:rPr>
          <w:rFonts w:ascii="Times New Roman" w:hAnsi="Times New Roman"/>
          <w:b/>
          <w:sz w:val="24"/>
          <w:szCs w:val="24"/>
        </w:rPr>
        <w:t>§ 29</w:t>
      </w:r>
    </w:p>
    <w:p w:rsidR="001E5D4F" w:rsidRDefault="001E5D4F" w:rsidP="00593111">
      <w:pPr>
        <w:pStyle w:val="Akapitzlist"/>
        <w:numPr>
          <w:ilvl w:val="0"/>
          <w:numId w:val="63"/>
        </w:numPr>
        <w:spacing w:line="20" w:lineRule="atLeast"/>
        <w:jc w:val="both"/>
        <w:rPr>
          <w:rFonts w:ascii="Times New Roman" w:hAnsi="Times New Roman"/>
          <w:sz w:val="24"/>
          <w:szCs w:val="24"/>
        </w:rPr>
      </w:pPr>
      <w:r>
        <w:rPr>
          <w:rFonts w:ascii="Times New Roman" w:hAnsi="Times New Roman"/>
          <w:sz w:val="24"/>
          <w:szCs w:val="24"/>
        </w:rPr>
        <w:t>W Szkole może być utworz</w:t>
      </w:r>
      <w:r w:rsidR="00687365">
        <w:rPr>
          <w:rFonts w:ascii="Times New Roman" w:hAnsi="Times New Roman"/>
          <w:sz w:val="24"/>
          <w:szCs w:val="24"/>
        </w:rPr>
        <w:t>one stanowisko kierownika s</w:t>
      </w:r>
      <w:r>
        <w:rPr>
          <w:rFonts w:ascii="Times New Roman" w:hAnsi="Times New Roman"/>
          <w:sz w:val="24"/>
          <w:szCs w:val="24"/>
        </w:rPr>
        <w:t>zkolenia praktycznego.</w:t>
      </w:r>
    </w:p>
    <w:p w:rsidR="001E5D4F" w:rsidRDefault="001E5D4F" w:rsidP="00593111">
      <w:pPr>
        <w:pStyle w:val="Akapitzlist"/>
        <w:numPr>
          <w:ilvl w:val="0"/>
          <w:numId w:val="63"/>
        </w:numPr>
        <w:spacing w:line="20" w:lineRule="atLeast"/>
        <w:jc w:val="both"/>
        <w:rPr>
          <w:rFonts w:ascii="Times New Roman" w:hAnsi="Times New Roman"/>
          <w:sz w:val="24"/>
          <w:szCs w:val="24"/>
        </w:rPr>
      </w:pPr>
      <w:r>
        <w:rPr>
          <w:rFonts w:ascii="Times New Roman" w:hAnsi="Times New Roman"/>
          <w:sz w:val="24"/>
          <w:szCs w:val="24"/>
        </w:rPr>
        <w:t xml:space="preserve">Powierzenia stanowisk kierowniczych i odwołania z nich dokonuje Dyrektor Szkoły </w:t>
      </w:r>
      <w:r>
        <w:rPr>
          <w:rFonts w:ascii="Times New Roman" w:hAnsi="Times New Roman"/>
          <w:sz w:val="24"/>
          <w:szCs w:val="24"/>
        </w:rPr>
        <w:br/>
        <w:t xml:space="preserve">po zasięgnięciu opinii organu prowadzącego oraz Rady Pedagogicznej. </w:t>
      </w:r>
    </w:p>
    <w:p w:rsidR="001E5D4F" w:rsidRDefault="001E5D4F" w:rsidP="00593111">
      <w:pPr>
        <w:pStyle w:val="Akapitzlist"/>
        <w:numPr>
          <w:ilvl w:val="0"/>
          <w:numId w:val="63"/>
        </w:numPr>
        <w:spacing w:line="20" w:lineRule="atLeast"/>
        <w:jc w:val="both"/>
        <w:rPr>
          <w:rFonts w:ascii="Times New Roman" w:hAnsi="Times New Roman"/>
          <w:sz w:val="24"/>
          <w:szCs w:val="24"/>
        </w:rPr>
      </w:pPr>
      <w:r>
        <w:rPr>
          <w:rFonts w:ascii="Times New Roman" w:hAnsi="Times New Roman"/>
          <w:sz w:val="24"/>
          <w:szCs w:val="24"/>
        </w:rPr>
        <w:t>Szczegółowy zakres obowiązków osób powołanych do pełnienia funkcji kierowniczych ustala Dyrektor Szkoły.</w:t>
      </w:r>
    </w:p>
    <w:p w:rsidR="001E5D4F" w:rsidRDefault="001E5D4F" w:rsidP="00593111">
      <w:pPr>
        <w:jc w:val="center"/>
        <w:rPr>
          <w:rFonts w:ascii="Times New Roman" w:hAnsi="Times New Roman"/>
          <w:b/>
          <w:sz w:val="24"/>
          <w:szCs w:val="24"/>
        </w:rPr>
      </w:pPr>
      <w:r>
        <w:rPr>
          <w:rFonts w:ascii="Times New Roman" w:hAnsi="Times New Roman"/>
          <w:b/>
          <w:sz w:val="24"/>
          <w:szCs w:val="24"/>
        </w:rPr>
        <w:t>§ 30</w:t>
      </w:r>
    </w:p>
    <w:p w:rsidR="001E5D4F" w:rsidRDefault="001E5D4F" w:rsidP="00593111">
      <w:pPr>
        <w:pStyle w:val="Akapitzlist"/>
        <w:numPr>
          <w:ilvl w:val="0"/>
          <w:numId w:val="61"/>
        </w:numPr>
        <w:spacing w:line="20" w:lineRule="atLeast"/>
        <w:jc w:val="both"/>
        <w:rPr>
          <w:rFonts w:ascii="Times New Roman" w:hAnsi="Times New Roman"/>
          <w:sz w:val="24"/>
          <w:szCs w:val="24"/>
        </w:rPr>
      </w:pPr>
      <w:r>
        <w:rPr>
          <w:rFonts w:ascii="Times New Roman" w:hAnsi="Times New Roman"/>
          <w:sz w:val="24"/>
          <w:szCs w:val="24"/>
        </w:rPr>
        <w:t>Dyrektor Szkoły w szczególności:</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t>kieruje działalnością Szkoły i reprezentuje ją na zewnątrz,</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t>sprawuje opiekę nad słuchaczami oraz stwarza warunki harmonijnego rozwoju psychofizycznego poprzez aktywne działania prozdrowotne,</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t>realizuje uchwały Rady Pedagogicznej, podjęte w ramach ich kompetencji stanowiących,</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lastRenderedPageBreak/>
        <w:t>dysponuje środkami określonymi w planie finansowym Szkoły i ponosi odpowiedzialność za ich prawidłowe wykorzystanie, a także może organizować administracyjną, finansową i gospodarczą obsługę Szkoły,</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t xml:space="preserve">wykonuje zadania związane z zapewnieniem bezpieczeństwa słuchaczom </w:t>
      </w:r>
      <w:r>
        <w:rPr>
          <w:rFonts w:ascii="Times New Roman" w:hAnsi="Times New Roman"/>
          <w:sz w:val="24"/>
          <w:szCs w:val="24"/>
        </w:rPr>
        <w:br/>
        <w:t>i nauczycielom w czasie zajęć organizowanych przez Szkołę,</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t>wykonuje inne zadania wynikające z przepisów szczególnych,</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t>współdziała ze Szkołami wyższymi w organizacji praktyk pedagogicznych,</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t>odpowiada za właściwą organizację i przebieg egzaminów przeprowadzanych w Szkole,</w:t>
      </w:r>
    </w:p>
    <w:p w:rsidR="001E5D4F" w:rsidRDefault="001E5D4F" w:rsidP="00593111">
      <w:pPr>
        <w:pStyle w:val="Akapitzlist"/>
        <w:numPr>
          <w:ilvl w:val="0"/>
          <w:numId w:val="32"/>
        </w:numPr>
        <w:spacing w:line="20" w:lineRule="atLeast"/>
        <w:jc w:val="both"/>
        <w:rPr>
          <w:rFonts w:ascii="Times New Roman" w:hAnsi="Times New Roman"/>
          <w:sz w:val="24"/>
          <w:szCs w:val="24"/>
        </w:rPr>
      </w:pPr>
      <w:r>
        <w:rPr>
          <w:rFonts w:ascii="Times New Roman" w:hAnsi="Times New Roman"/>
          <w:sz w:val="24"/>
          <w:szCs w:val="24"/>
        </w:rPr>
        <w:t>stwarza warunki do działania w Szkole: wolontariuszy, stowarzyszeń i innych organizacji, których celem statutowym jest działalność wychowawcza lub rozszerzanie</w:t>
      </w:r>
      <w:r>
        <w:rPr>
          <w:rFonts w:ascii="Times New Roman" w:hAnsi="Times New Roman"/>
          <w:sz w:val="24"/>
          <w:szCs w:val="24"/>
        </w:rPr>
        <w:br/>
        <w:t>i wzbogacanie form działalności dydaktycznej, wychowawczej i opiekuńczej Szkoły.</w:t>
      </w:r>
    </w:p>
    <w:p w:rsidR="001E5D4F" w:rsidRDefault="001E5D4F" w:rsidP="00593111">
      <w:pPr>
        <w:pStyle w:val="Akapitzlist"/>
        <w:numPr>
          <w:ilvl w:val="0"/>
          <w:numId w:val="61"/>
        </w:numPr>
        <w:spacing w:line="20" w:lineRule="atLeast"/>
        <w:jc w:val="both"/>
        <w:rPr>
          <w:rFonts w:ascii="Times New Roman" w:hAnsi="Times New Roman"/>
          <w:sz w:val="24"/>
          <w:szCs w:val="24"/>
        </w:rPr>
      </w:pPr>
      <w:r>
        <w:rPr>
          <w:rFonts w:ascii="Times New Roman" w:hAnsi="Times New Roman"/>
          <w:sz w:val="24"/>
          <w:szCs w:val="24"/>
        </w:rPr>
        <w:t xml:space="preserve">Dyrektor Szkoły może, w drodze decyzji, skreślić słuchacza z listy słuchaczy </w:t>
      </w:r>
      <w:r>
        <w:rPr>
          <w:rFonts w:ascii="Times New Roman" w:hAnsi="Times New Roman"/>
          <w:sz w:val="24"/>
          <w:szCs w:val="24"/>
        </w:rPr>
        <w:br/>
        <w:t>w przypadkach określonych w statucie Szkoły. Skreślenie następuje na podstawie uchwały Rady Pedagogicznej po zasięgnięciu opinii samorządu słuchaczy.</w:t>
      </w:r>
    </w:p>
    <w:p w:rsidR="001E5D4F" w:rsidRDefault="001E5D4F" w:rsidP="00593111">
      <w:pPr>
        <w:pStyle w:val="Akapitzlist"/>
        <w:numPr>
          <w:ilvl w:val="0"/>
          <w:numId w:val="61"/>
        </w:numPr>
        <w:spacing w:line="20" w:lineRule="atLeast"/>
        <w:jc w:val="both"/>
        <w:rPr>
          <w:rFonts w:ascii="Times New Roman" w:hAnsi="Times New Roman"/>
          <w:sz w:val="24"/>
          <w:szCs w:val="24"/>
        </w:rPr>
      </w:pPr>
      <w:r>
        <w:rPr>
          <w:rFonts w:ascii="Times New Roman" w:hAnsi="Times New Roman"/>
          <w:sz w:val="24"/>
          <w:szCs w:val="24"/>
        </w:rPr>
        <w:t xml:space="preserve">Dyrektor jest kierownikiem zakładu pracy dla zatrudnionych w Szkole nauczycieli </w:t>
      </w:r>
      <w:r>
        <w:rPr>
          <w:rFonts w:ascii="Times New Roman" w:hAnsi="Times New Roman"/>
          <w:sz w:val="24"/>
          <w:szCs w:val="24"/>
        </w:rPr>
        <w:br/>
        <w:t xml:space="preserve">i pracowników niebędących nauczycielami. Dyrektor w szczególności decyduje </w:t>
      </w:r>
      <w:r>
        <w:rPr>
          <w:rFonts w:ascii="Times New Roman" w:hAnsi="Times New Roman"/>
          <w:sz w:val="24"/>
          <w:szCs w:val="24"/>
        </w:rPr>
        <w:br/>
        <w:t>w sprawach:</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 xml:space="preserve">zatrudniania i zwalniania nauczycieli oraz innych pracowników Szkoły, </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przyznawania nagród oraz wymierzania kar porządkowych nauczycielom i innym pracownikom Szkoły,</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występowania z wnioskami po zasięgnięciu opinii Rady Pedagogicznej w sprawach odznaczeń, nagród i innych wyróżnień dla nauczycieli oraz pozostałych pracowników Szkoły.</w:t>
      </w:r>
    </w:p>
    <w:p w:rsidR="001E5D4F" w:rsidRDefault="001E5D4F" w:rsidP="00593111">
      <w:pPr>
        <w:pStyle w:val="Akapitzlist"/>
        <w:numPr>
          <w:ilvl w:val="0"/>
          <w:numId w:val="61"/>
        </w:numPr>
        <w:spacing w:line="20" w:lineRule="atLeast"/>
        <w:jc w:val="both"/>
        <w:rPr>
          <w:rFonts w:ascii="Times New Roman" w:hAnsi="Times New Roman"/>
          <w:sz w:val="24"/>
          <w:szCs w:val="24"/>
        </w:rPr>
      </w:pPr>
      <w:r>
        <w:rPr>
          <w:rFonts w:ascii="Times New Roman" w:hAnsi="Times New Roman"/>
          <w:sz w:val="24"/>
          <w:szCs w:val="24"/>
        </w:rPr>
        <w:t xml:space="preserve">Dyrektor Szkoły w wykonywaniu swoich zadań współpracuje z radą pedagogiczną </w:t>
      </w:r>
      <w:r>
        <w:rPr>
          <w:rFonts w:ascii="Times New Roman" w:hAnsi="Times New Roman"/>
          <w:sz w:val="24"/>
          <w:szCs w:val="24"/>
        </w:rPr>
        <w:br/>
        <w:t>i samorządem słuchaczy.</w:t>
      </w:r>
    </w:p>
    <w:p w:rsidR="001E5D4F" w:rsidRDefault="001E5D4F" w:rsidP="00593111">
      <w:pPr>
        <w:pStyle w:val="Akapitzlist"/>
        <w:numPr>
          <w:ilvl w:val="0"/>
          <w:numId w:val="61"/>
        </w:numPr>
        <w:spacing w:line="20" w:lineRule="atLeast"/>
        <w:jc w:val="both"/>
        <w:rPr>
          <w:rFonts w:ascii="Times New Roman" w:hAnsi="Times New Roman"/>
          <w:sz w:val="24"/>
          <w:szCs w:val="24"/>
        </w:rPr>
      </w:pPr>
      <w:r>
        <w:rPr>
          <w:rFonts w:ascii="Times New Roman" w:hAnsi="Times New Roman"/>
          <w:sz w:val="24"/>
          <w:szCs w:val="24"/>
        </w:rPr>
        <w:t>Dyrektor Szkoły prowadzącej kształcenie zawodowe, w porozumieniu z organem prowadzącym szkołę i po zasięgnięciu opinii odpowiednio wojewódzkiej i powiatowej rady zatrudnienia, ustala zawody, w których kształci Szkoła.</w:t>
      </w:r>
    </w:p>
    <w:p w:rsidR="001E5D4F" w:rsidRDefault="001E5D4F" w:rsidP="00593111">
      <w:pPr>
        <w:pStyle w:val="Akapitzlist"/>
        <w:numPr>
          <w:ilvl w:val="0"/>
          <w:numId w:val="61"/>
        </w:numPr>
        <w:spacing w:line="20" w:lineRule="atLeast"/>
        <w:jc w:val="both"/>
        <w:rPr>
          <w:rFonts w:ascii="Times New Roman" w:hAnsi="Times New Roman"/>
          <w:sz w:val="24"/>
          <w:szCs w:val="24"/>
        </w:rPr>
      </w:pPr>
      <w:r>
        <w:rPr>
          <w:rFonts w:ascii="Times New Roman" w:hAnsi="Times New Roman"/>
          <w:sz w:val="24"/>
          <w:szCs w:val="24"/>
        </w:rPr>
        <w:t>W przypadku nieobecności Dyrektora Szkoły zastępuje go kierownik Szkolenia praktycznego lub inny nauczyciel Szkoły wyznaczony przez organ prowadzący.</w:t>
      </w:r>
    </w:p>
    <w:p w:rsidR="001E5D4F" w:rsidRDefault="001E5D4F" w:rsidP="00593111">
      <w:pPr>
        <w:pStyle w:val="Akapitzlist"/>
        <w:numPr>
          <w:ilvl w:val="0"/>
          <w:numId w:val="61"/>
        </w:numPr>
        <w:spacing w:line="20" w:lineRule="atLeast"/>
        <w:jc w:val="both"/>
        <w:rPr>
          <w:rFonts w:ascii="Times New Roman" w:hAnsi="Times New Roman"/>
          <w:sz w:val="24"/>
          <w:szCs w:val="24"/>
        </w:rPr>
      </w:pPr>
      <w:r>
        <w:rPr>
          <w:rFonts w:ascii="Times New Roman" w:hAnsi="Times New Roman"/>
          <w:sz w:val="24"/>
          <w:szCs w:val="24"/>
        </w:rPr>
        <w:t>Dyrektor Szkoły:</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 xml:space="preserve">przedstawia Radzie Pedagogicznej, nie rzadziej niż dwa razy w roku szkolnym, ogólne wnioski z nadzoru, </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 xml:space="preserve">przedstawia Radzie Pedagogicznej raport o jakości pracy Szkoły, </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składa Radzie Pedagogicznej okresowe sprawozdania z realizacji planu rozwoju Szkoły.</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wyznacza terminy dodatkowe słuchaczom, którzy z uzasadnionych przyczyn nie mogli przystąpić do egzaminów semestralnych,</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powołuje szkolną komisję rekrutacy</w:t>
      </w:r>
      <w:r w:rsidR="004E78DF">
        <w:rPr>
          <w:rFonts w:ascii="Times New Roman" w:hAnsi="Times New Roman"/>
          <w:sz w:val="24"/>
          <w:szCs w:val="24"/>
        </w:rPr>
        <w:t xml:space="preserve">jno - kwalifikacyjną, wyznacza </w:t>
      </w:r>
      <w:r>
        <w:rPr>
          <w:rFonts w:ascii="Times New Roman" w:hAnsi="Times New Roman"/>
          <w:sz w:val="24"/>
          <w:szCs w:val="24"/>
        </w:rPr>
        <w:t xml:space="preserve">jej przewodniczącego i określa zadania członków, a w przypadku gdy odstąpi </w:t>
      </w:r>
      <w:r>
        <w:rPr>
          <w:rFonts w:ascii="Times New Roman" w:hAnsi="Times New Roman"/>
          <w:sz w:val="24"/>
          <w:szCs w:val="24"/>
        </w:rPr>
        <w:br/>
      </w:r>
      <w:r>
        <w:rPr>
          <w:rFonts w:ascii="Times New Roman" w:hAnsi="Times New Roman"/>
          <w:sz w:val="24"/>
          <w:szCs w:val="24"/>
        </w:rPr>
        <w:lastRenderedPageBreak/>
        <w:t xml:space="preserve">od powołania takiej komisji – decyduje o przyjęciu słuchaczy na dany kierunek kształcenia, </w:t>
      </w:r>
    </w:p>
    <w:p w:rsidR="001E5D4F" w:rsidRDefault="001E5D4F" w:rsidP="00593111">
      <w:pPr>
        <w:pStyle w:val="Akapitzlist"/>
        <w:numPr>
          <w:ilvl w:val="1"/>
          <w:numId w:val="61"/>
        </w:numPr>
        <w:spacing w:line="20" w:lineRule="atLeast"/>
        <w:ind w:left="1134" w:hanging="425"/>
        <w:jc w:val="both"/>
        <w:rPr>
          <w:rFonts w:ascii="Times New Roman" w:hAnsi="Times New Roman"/>
          <w:sz w:val="24"/>
          <w:szCs w:val="24"/>
        </w:rPr>
      </w:pPr>
      <w:r>
        <w:rPr>
          <w:rFonts w:ascii="Times New Roman" w:hAnsi="Times New Roman"/>
          <w:sz w:val="24"/>
          <w:szCs w:val="24"/>
        </w:rPr>
        <w:t>powołuje komisję kwalifikacyjną dla nauczycieli ubiegających się o awans na stopień nauczyciela kontraktowego.</w:t>
      </w:r>
    </w:p>
    <w:p w:rsidR="001E5D4F" w:rsidRDefault="001E5D4F" w:rsidP="00593111">
      <w:pPr>
        <w:pStyle w:val="Akapitzlist"/>
        <w:spacing w:line="20" w:lineRule="atLeast"/>
        <w:ind w:left="709"/>
        <w:jc w:val="both"/>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31</w:t>
      </w:r>
    </w:p>
    <w:p w:rsidR="001E5D4F" w:rsidRDefault="001E5D4F" w:rsidP="00593111">
      <w:pPr>
        <w:spacing w:line="20" w:lineRule="atLeast"/>
        <w:jc w:val="both"/>
        <w:rPr>
          <w:rFonts w:ascii="Times New Roman" w:hAnsi="Times New Roman"/>
          <w:sz w:val="24"/>
          <w:szCs w:val="24"/>
        </w:rPr>
      </w:pPr>
      <w:r>
        <w:rPr>
          <w:rFonts w:ascii="Times New Roman" w:hAnsi="Times New Roman"/>
          <w:sz w:val="24"/>
          <w:szCs w:val="24"/>
        </w:rPr>
        <w:t>Kolegialnym organem Szkoły - w zakresie realizacji jego statutowych zadań dotyczących kształcenia, wychowania i opieki jest Rada Pedagogiczna</w:t>
      </w:r>
    </w:p>
    <w:p w:rsidR="001E5D4F" w:rsidRDefault="001E5D4F" w:rsidP="00593111">
      <w:pPr>
        <w:jc w:val="both"/>
        <w:rPr>
          <w:rFonts w:ascii="Times New Roman" w:hAnsi="Times New Roman"/>
          <w:b/>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32</w:t>
      </w:r>
    </w:p>
    <w:p w:rsidR="001E5D4F" w:rsidRDefault="001E5D4F" w:rsidP="00593111">
      <w:pPr>
        <w:pStyle w:val="Akapitzlist"/>
        <w:numPr>
          <w:ilvl w:val="0"/>
          <w:numId w:val="6"/>
        </w:numPr>
        <w:spacing w:line="20" w:lineRule="atLeast"/>
        <w:jc w:val="both"/>
        <w:rPr>
          <w:rFonts w:ascii="Times New Roman" w:hAnsi="Times New Roman"/>
          <w:sz w:val="24"/>
          <w:szCs w:val="24"/>
        </w:rPr>
      </w:pPr>
      <w:r>
        <w:rPr>
          <w:rFonts w:ascii="Times New Roman" w:hAnsi="Times New Roman"/>
          <w:sz w:val="24"/>
          <w:szCs w:val="24"/>
        </w:rPr>
        <w:t xml:space="preserve">W  skład Rady Pedagogicznej wchodzą: Dyrektor Szkoły, wszyscy nauczyciele zatrudnieni </w:t>
      </w:r>
      <w:r>
        <w:rPr>
          <w:rFonts w:ascii="Times New Roman" w:hAnsi="Times New Roman"/>
          <w:sz w:val="24"/>
          <w:szCs w:val="24"/>
        </w:rPr>
        <w:br/>
        <w:t>w Szkole oraz pracownicy innych zakładów pracy pełniący funkcję instruktorów praktycznej nauki zawodu.</w:t>
      </w:r>
    </w:p>
    <w:p w:rsidR="001E5D4F" w:rsidRDefault="001E5D4F" w:rsidP="00593111">
      <w:pPr>
        <w:pStyle w:val="Akapitzlist"/>
        <w:numPr>
          <w:ilvl w:val="0"/>
          <w:numId w:val="6"/>
        </w:numPr>
        <w:spacing w:line="20" w:lineRule="atLeast"/>
        <w:jc w:val="both"/>
        <w:rPr>
          <w:rFonts w:ascii="Times New Roman" w:hAnsi="Times New Roman"/>
          <w:sz w:val="24"/>
          <w:szCs w:val="24"/>
        </w:rPr>
      </w:pPr>
      <w:r>
        <w:rPr>
          <w:rFonts w:ascii="Times New Roman" w:hAnsi="Times New Roman"/>
          <w:sz w:val="24"/>
          <w:szCs w:val="24"/>
        </w:rPr>
        <w:t>Przewodniczącym Rady Pedagogicznej jest Dyrektor Szkoły.</w:t>
      </w:r>
    </w:p>
    <w:p w:rsidR="001E5D4F" w:rsidRDefault="001E5D4F" w:rsidP="00593111">
      <w:pPr>
        <w:pStyle w:val="Akapitzlist"/>
        <w:numPr>
          <w:ilvl w:val="0"/>
          <w:numId w:val="6"/>
        </w:numPr>
        <w:spacing w:line="20" w:lineRule="atLeast"/>
        <w:jc w:val="both"/>
        <w:rPr>
          <w:rFonts w:ascii="Times New Roman" w:hAnsi="Times New Roman"/>
          <w:sz w:val="24"/>
          <w:szCs w:val="24"/>
        </w:rPr>
      </w:pPr>
      <w:r>
        <w:rPr>
          <w:rFonts w:ascii="Times New Roman" w:hAnsi="Times New Roman"/>
          <w:sz w:val="24"/>
          <w:szCs w:val="24"/>
        </w:rPr>
        <w:t xml:space="preserve">Zebrania Rady Pedagogicznej są organizowane przed rozpoczęciem roku szkolnego, </w:t>
      </w:r>
      <w:r>
        <w:rPr>
          <w:rFonts w:ascii="Times New Roman" w:hAnsi="Times New Roman"/>
          <w:sz w:val="24"/>
          <w:szCs w:val="24"/>
        </w:rPr>
        <w:br/>
        <w:t xml:space="preserve">w każdym semestrze w związku z zatwierdzeniem wyników klasyfikowania i promowania słuchaczy, po zakończeniu rocznych zajęć szkolnych oraz w miarę bieżących potrzeb. Zebrania mogą być organizowane na wniosek organu sprawującego nadzór pedagogiczny, </w:t>
      </w:r>
      <w:r>
        <w:rPr>
          <w:rFonts w:ascii="Times New Roman" w:hAnsi="Times New Roman"/>
          <w:sz w:val="24"/>
          <w:szCs w:val="24"/>
        </w:rPr>
        <w:br/>
        <w:t xml:space="preserve">z inicjatywy przewodniczącego, organu prowadzącego szkołę albo co najmniej </w:t>
      </w:r>
      <w:r>
        <w:rPr>
          <w:rFonts w:ascii="Times New Roman" w:hAnsi="Times New Roman"/>
          <w:sz w:val="24"/>
          <w:szCs w:val="24"/>
        </w:rPr>
        <w:br/>
        <w:t>1/3 członków Rady Pedagogicznej.</w:t>
      </w:r>
    </w:p>
    <w:p w:rsidR="001E5D4F" w:rsidRDefault="001E5D4F" w:rsidP="00593111">
      <w:pPr>
        <w:pStyle w:val="Akapitzlist"/>
        <w:numPr>
          <w:ilvl w:val="0"/>
          <w:numId w:val="6"/>
        </w:numPr>
        <w:spacing w:line="20" w:lineRule="atLeast"/>
        <w:jc w:val="both"/>
        <w:rPr>
          <w:rFonts w:ascii="Times New Roman" w:hAnsi="Times New Roman"/>
          <w:sz w:val="24"/>
          <w:szCs w:val="24"/>
        </w:rPr>
      </w:pPr>
      <w:r>
        <w:rPr>
          <w:rFonts w:ascii="Times New Roman" w:hAnsi="Times New Roman"/>
          <w:sz w:val="24"/>
          <w:szCs w:val="24"/>
        </w:rPr>
        <w:t xml:space="preserve">Przewodniczący prowadzi i przygotowuje zebrania Rady Pedagogicznej, oraz </w:t>
      </w:r>
      <w:r>
        <w:rPr>
          <w:rFonts w:ascii="Times New Roman" w:hAnsi="Times New Roman"/>
          <w:sz w:val="24"/>
          <w:szCs w:val="24"/>
        </w:rPr>
        <w:br/>
        <w:t>jest odpowiedzialny za zawiadomienie wszystkich jej członków o terminie i porządku zebrania zgodnie z regulaminem rady.</w:t>
      </w:r>
    </w:p>
    <w:p w:rsidR="001E5D4F" w:rsidRDefault="001E5D4F" w:rsidP="00593111">
      <w:pPr>
        <w:pStyle w:val="Akapitzlist"/>
        <w:numPr>
          <w:ilvl w:val="0"/>
          <w:numId w:val="6"/>
        </w:numPr>
        <w:spacing w:line="20" w:lineRule="atLeast"/>
        <w:jc w:val="both"/>
        <w:rPr>
          <w:rFonts w:ascii="Times New Roman" w:hAnsi="Times New Roman"/>
          <w:sz w:val="24"/>
          <w:szCs w:val="24"/>
        </w:rPr>
      </w:pPr>
      <w:r>
        <w:rPr>
          <w:rFonts w:ascii="Times New Roman" w:hAnsi="Times New Roman"/>
          <w:sz w:val="24"/>
          <w:szCs w:val="24"/>
        </w:rPr>
        <w:t>Zadania związane z pełnieniem funkcji Przewodniczącego oraz tryb ich realizacji określają postanowienia Regulaminu Rady Pedagogicznej (Załącznik nr 4).</w:t>
      </w:r>
    </w:p>
    <w:p w:rsidR="001E5D4F" w:rsidRDefault="001E5D4F" w:rsidP="00593111">
      <w:pPr>
        <w:pStyle w:val="Akapitzlist"/>
        <w:numPr>
          <w:ilvl w:val="0"/>
          <w:numId w:val="6"/>
        </w:numPr>
        <w:spacing w:line="20" w:lineRule="atLeast"/>
        <w:jc w:val="both"/>
        <w:rPr>
          <w:rFonts w:ascii="Times New Roman" w:hAnsi="Times New Roman"/>
          <w:sz w:val="24"/>
          <w:szCs w:val="24"/>
        </w:rPr>
      </w:pPr>
      <w:r>
        <w:rPr>
          <w:rFonts w:ascii="Times New Roman" w:hAnsi="Times New Roman"/>
          <w:sz w:val="24"/>
          <w:szCs w:val="24"/>
        </w:rPr>
        <w:t>W zebraniach Rady Pedagogicznej mogą brać udział, z głosem doradczym, także inne osoby zaproszone przez jej Przewodniczącego, za zgodą lub na wniosek Rady Pedagogicznej.</w:t>
      </w:r>
    </w:p>
    <w:p w:rsidR="001E5D4F" w:rsidRDefault="001E5D4F" w:rsidP="00593111">
      <w:pPr>
        <w:pStyle w:val="Akapitzlist"/>
        <w:numPr>
          <w:ilvl w:val="0"/>
          <w:numId w:val="6"/>
        </w:numPr>
        <w:spacing w:line="20" w:lineRule="atLeast"/>
        <w:jc w:val="both"/>
        <w:rPr>
          <w:rFonts w:ascii="Times New Roman" w:hAnsi="Times New Roman"/>
          <w:sz w:val="24"/>
          <w:szCs w:val="24"/>
        </w:rPr>
      </w:pPr>
      <w:r>
        <w:rPr>
          <w:rFonts w:ascii="Times New Roman" w:hAnsi="Times New Roman"/>
          <w:sz w:val="24"/>
          <w:szCs w:val="24"/>
        </w:rPr>
        <w:t>W strukturze Rady Pedagogicznej mogą działać zespoły:</w:t>
      </w:r>
    </w:p>
    <w:p w:rsidR="001E5D4F" w:rsidRDefault="001E5D4F" w:rsidP="00593111">
      <w:pPr>
        <w:pStyle w:val="Akapitzlist"/>
        <w:numPr>
          <w:ilvl w:val="0"/>
          <w:numId w:val="27"/>
        </w:numPr>
        <w:spacing w:line="20" w:lineRule="atLeast"/>
        <w:jc w:val="both"/>
        <w:rPr>
          <w:rFonts w:ascii="Times New Roman" w:hAnsi="Times New Roman"/>
          <w:sz w:val="24"/>
          <w:szCs w:val="24"/>
        </w:rPr>
      </w:pPr>
      <w:r>
        <w:rPr>
          <w:rFonts w:ascii="Times New Roman" w:hAnsi="Times New Roman"/>
          <w:sz w:val="24"/>
          <w:szCs w:val="24"/>
        </w:rPr>
        <w:t>ds. rozwoju i doskonalenia zawodowego nauczycieli,</w:t>
      </w:r>
    </w:p>
    <w:p w:rsidR="001E5D4F" w:rsidRDefault="009B313F" w:rsidP="00593111">
      <w:pPr>
        <w:pStyle w:val="Akapitzlist"/>
        <w:numPr>
          <w:ilvl w:val="0"/>
          <w:numId w:val="27"/>
        </w:numPr>
        <w:spacing w:line="20" w:lineRule="atLeast"/>
        <w:jc w:val="both"/>
        <w:rPr>
          <w:rFonts w:ascii="Times New Roman" w:hAnsi="Times New Roman"/>
          <w:sz w:val="24"/>
          <w:szCs w:val="24"/>
        </w:rPr>
      </w:pPr>
      <w:r>
        <w:rPr>
          <w:rFonts w:ascii="Times New Roman" w:hAnsi="Times New Roman"/>
          <w:sz w:val="24"/>
          <w:szCs w:val="24"/>
        </w:rPr>
        <w:t>ds. promocji Szkoły,</w:t>
      </w:r>
    </w:p>
    <w:p w:rsidR="009B313F" w:rsidRPr="00506BC3" w:rsidRDefault="009B313F" w:rsidP="00593111">
      <w:pPr>
        <w:pStyle w:val="Akapitzlist"/>
        <w:numPr>
          <w:ilvl w:val="0"/>
          <w:numId w:val="27"/>
        </w:numPr>
        <w:spacing w:line="20" w:lineRule="atLeast"/>
        <w:jc w:val="both"/>
        <w:rPr>
          <w:rFonts w:ascii="Times New Roman" w:hAnsi="Times New Roman"/>
          <w:sz w:val="24"/>
          <w:szCs w:val="24"/>
        </w:rPr>
      </w:pPr>
      <w:r w:rsidRPr="00506BC3">
        <w:rPr>
          <w:rFonts w:ascii="Times New Roman" w:hAnsi="Times New Roman"/>
          <w:sz w:val="24"/>
          <w:szCs w:val="24"/>
        </w:rPr>
        <w:t>ds. ewaluacji.</w:t>
      </w:r>
    </w:p>
    <w:p w:rsidR="001E5D4F" w:rsidRDefault="001E5D4F" w:rsidP="004E78DF">
      <w:pPr>
        <w:jc w:val="center"/>
        <w:rPr>
          <w:rFonts w:ascii="Times New Roman" w:hAnsi="Times New Roman"/>
          <w:b/>
          <w:sz w:val="24"/>
          <w:szCs w:val="24"/>
        </w:rPr>
      </w:pPr>
      <w:r>
        <w:rPr>
          <w:rFonts w:ascii="Times New Roman" w:hAnsi="Times New Roman"/>
          <w:b/>
          <w:sz w:val="24"/>
          <w:szCs w:val="24"/>
        </w:rPr>
        <w:t>§ 33</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Do kompetencji stanowiących Rady Pedagogicznej należy:</w:t>
      </w:r>
    </w:p>
    <w:p w:rsidR="001E5D4F" w:rsidRDefault="001E5D4F" w:rsidP="00593111">
      <w:pPr>
        <w:pStyle w:val="Akapitzlist"/>
        <w:numPr>
          <w:ilvl w:val="1"/>
          <w:numId w:val="46"/>
        </w:numPr>
        <w:spacing w:line="20" w:lineRule="atLeast"/>
        <w:jc w:val="both"/>
        <w:rPr>
          <w:rFonts w:ascii="Times New Roman" w:hAnsi="Times New Roman"/>
          <w:sz w:val="24"/>
          <w:szCs w:val="24"/>
        </w:rPr>
      </w:pPr>
      <w:r>
        <w:rPr>
          <w:rFonts w:ascii="Times New Roman" w:hAnsi="Times New Roman"/>
          <w:sz w:val="24"/>
          <w:szCs w:val="24"/>
        </w:rPr>
        <w:t>zatwierdzanie planu pracy Szkoły,</w:t>
      </w:r>
    </w:p>
    <w:p w:rsidR="001E5D4F" w:rsidRDefault="001E5D4F" w:rsidP="00593111">
      <w:pPr>
        <w:pStyle w:val="Akapitzlist"/>
        <w:numPr>
          <w:ilvl w:val="1"/>
          <w:numId w:val="46"/>
        </w:numPr>
        <w:spacing w:line="20" w:lineRule="atLeast"/>
        <w:jc w:val="both"/>
        <w:rPr>
          <w:rFonts w:ascii="Times New Roman" w:hAnsi="Times New Roman"/>
          <w:sz w:val="24"/>
          <w:szCs w:val="24"/>
        </w:rPr>
      </w:pPr>
      <w:r>
        <w:rPr>
          <w:rFonts w:ascii="Times New Roman" w:hAnsi="Times New Roman"/>
          <w:sz w:val="24"/>
          <w:szCs w:val="24"/>
        </w:rPr>
        <w:t>podejmowanie uchwał w sprawie wyników klasyfikacji i promocji słuchaczy,</w:t>
      </w:r>
    </w:p>
    <w:p w:rsidR="001E5D4F" w:rsidRDefault="001E5D4F" w:rsidP="00593111">
      <w:pPr>
        <w:pStyle w:val="Akapitzlist"/>
        <w:numPr>
          <w:ilvl w:val="1"/>
          <w:numId w:val="46"/>
        </w:numPr>
        <w:spacing w:line="20" w:lineRule="atLeast"/>
        <w:jc w:val="both"/>
        <w:rPr>
          <w:rFonts w:ascii="Times New Roman" w:hAnsi="Times New Roman"/>
          <w:sz w:val="24"/>
          <w:szCs w:val="24"/>
        </w:rPr>
      </w:pPr>
      <w:r>
        <w:rPr>
          <w:rFonts w:ascii="Times New Roman" w:hAnsi="Times New Roman"/>
          <w:sz w:val="24"/>
          <w:szCs w:val="24"/>
        </w:rPr>
        <w:lastRenderedPageBreak/>
        <w:t xml:space="preserve">podejmowanie uchwał w sprawie innowacji i eksperymentów pedagogicznych </w:t>
      </w:r>
      <w:r>
        <w:rPr>
          <w:rFonts w:ascii="Times New Roman" w:hAnsi="Times New Roman"/>
          <w:sz w:val="24"/>
          <w:szCs w:val="24"/>
        </w:rPr>
        <w:br/>
        <w:t>w Szkole, ustalanie organizacji doskonalenia zawodowego nauczycieli Szkoły podejmowanie uchwał w sprawach skreślenia z listy słuchaczy.</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Rada Pedagogiczna opiniuje w szczególności:</w:t>
      </w:r>
    </w:p>
    <w:p w:rsidR="001E5D4F" w:rsidRPr="00506BC3" w:rsidRDefault="001E5D4F" w:rsidP="00593111">
      <w:pPr>
        <w:pStyle w:val="Akapitzlist"/>
        <w:numPr>
          <w:ilvl w:val="1"/>
          <w:numId w:val="46"/>
        </w:numPr>
        <w:spacing w:line="20" w:lineRule="atLeast"/>
        <w:jc w:val="both"/>
        <w:rPr>
          <w:rFonts w:ascii="Times New Roman" w:hAnsi="Times New Roman"/>
          <w:strike/>
          <w:sz w:val="24"/>
          <w:szCs w:val="24"/>
        </w:rPr>
      </w:pPr>
      <w:r w:rsidRPr="00506BC3">
        <w:rPr>
          <w:rFonts w:ascii="Times New Roman" w:hAnsi="Times New Roman"/>
          <w:sz w:val="24"/>
          <w:szCs w:val="24"/>
        </w:rPr>
        <w:t xml:space="preserve">organizację pracy Szkoły, w tym </w:t>
      </w:r>
      <w:r w:rsidR="00552B67" w:rsidRPr="00506BC3">
        <w:rPr>
          <w:rFonts w:ascii="Times New Roman" w:hAnsi="Times New Roman"/>
          <w:sz w:val="24"/>
          <w:szCs w:val="24"/>
        </w:rPr>
        <w:t xml:space="preserve">rozkład zajęć edukacyjnych oraz organizacji kwalifikacyjnych kursów zawodowych. </w:t>
      </w:r>
    </w:p>
    <w:p w:rsidR="001E5D4F" w:rsidRDefault="001E5D4F" w:rsidP="00593111">
      <w:pPr>
        <w:pStyle w:val="Akapitzlist"/>
        <w:numPr>
          <w:ilvl w:val="1"/>
          <w:numId w:val="46"/>
        </w:numPr>
        <w:spacing w:line="20" w:lineRule="atLeast"/>
        <w:jc w:val="both"/>
        <w:rPr>
          <w:rFonts w:ascii="Times New Roman" w:hAnsi="Times New Roman"/>
          <w:sz w:val="24"/>
          <w:szCs w:val="24"/>
        </w:rPr>
      </w:pPr>
      <w:r>
        <w:rPr>
          <w:rFonts w:ascii="Times New Roman" w:hAnsi="Times New Roman"/>
          <w:sz w:val="24"/>
          <w:szCs w:val="24"/>
        </w:rPr>
        <w:t>p</w:t>
      </w:r>
      <w:r w:rsidR="00506BC3">
        <w:rPr>
          <w:rFonts w:ascii="Times New Roman" w:hAnsi="Times New Roman"/>
          <w:sz w:val="24"/>
          <w:szCs w:val="24"/>
        </w:rPr>
        <w:t>rojekt planu finansowego Szkoły</w:t>
      </w:r>
    </w:p>
    <w:p w:rsidR="001E5D4F" w:rsidRDefault="001E5D4F" w:rsidP="00593111">
      <w:pPr>
        <w:pStyle w:val="Akapitzlist"/>
        <w:numPr>
          <w:ilvl w:val="1"/>
          <w:numId w:val="46"/>
        </w:numPr>
        <w:spacing w:line="20" w:lineRule="atLeast"/>
        <w:jc w:val="both"/>
        <w:rPr>
          <w:rFonts w:ascii="Times New Roman" w:hAnsi="Times New Roman"/>
          <w:sz w:val="24"/>
          <w:szCs w:val="24"/>
        </w:rPr>
      </w:pPr>
      <w:r>
        <w:rPr>
          <w:rFonts w:ascii="Times New Roman" w:hAnsi="Times New Roman"/>
          <w:sz w:val="24"/>
          <w:szCs w:val="24"/>
        </w:rPr>
        <w:t xml:space="preserve">wnioski Dyrektora o przyznanie nauczycielom odznaczeń, nagród i innych wyróżnień, </w:t>
      </w:r>
    </w:p>
    <w:p w:rsidR="001E5D4F" w:rsidRDefault="001E5D4F" w:rsidP="00593111">
      <w:pPr>
        <w:pStyle w:val="Akapitzlist"/>
        <w:numPr>
          <w:ilvl w:val="1"/>
          <w:numId w:val="46"/>
        </w:numPr>
        <w:spacing w:line="20" w:lineRule="atLeast"/>
        <w:jc w:val="both"/>
        <w:rPr>
          <w:rFonts w:ascii="Times New Roman" w:hAnsi="Times New Roman"/>
          <w:sz w:val="24"/>
          <w:szCs w:val="24"/>
        </w:rPr>
      </w:pPr>
      <w:r>
        <w:rPr>
          <w:rFonts w:ascii="Times New Roman" w:hAnsi="Times New Roman"/>
          <w:sz w:val="24"/>
          <w:szCs w:val="24"/>
        </w:rPr>
        <w:t xml:space="preserve">propozycje Dyrektora Szkoły w sprawach przydziału nauczycielom stałych prac i zajęć </w:t>
      </w:r>
      <w:r>
        <w:rPr>
          <w:rFonts w:ascii="Times New Roman" w:hAnsi="Times New Roman"/>
          <w:sz w:val="24"/>
          <w:szCs w:val="24"/>
        </w:rPr>
        <w:br/>
        <w:t>w ramach wynagrodzenia zasadniczego oraz dodatkowo płatnych zajęć dydaktycznych, wychowawczych i opiekuńczych.</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 xml:space="preserve">Dyrektor Szkoły wstrzymuje wykonanie uchwał, o których mowa w ust. 1, niezgodnych </w:t>
      </w:r>
      <w:r>
        <w:rPr>
          <w:rFonts w:ascii="Times New Roman" w:hAnsi="Times New Roman"/>
          <w:sz w:val="24"/>
          <w:szCs w:val="24"/>
        </w:rPr>
        <w:br/>
        <w:t>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Rada Pedagogiczna przygotowuje projekt statutu Szkoły albo jego zmian.</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Rada Pedagogiczna może wystąpić z wnioskiem o odwołanie nauczyciela ze stanowiska Dyrektora lub z innego stanowiska kierowniczego w Szkole.</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W przypadku określonym w ust. 5, organ uprawniony do odwołania jest obowiązany przeprowadzić postępowanie wyjaśniające i powiadomić o jego wyniku radę pedagogiczną w ciągu 14 dni od otrzymania wniosku.</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 xml:space="preserve">Uchwały Rady Pedagogicznej są podejmowane zwykłą większością głosów, w obecności </w:t>
      </w:r>
      <w:r>
        <w:rPr>
          <w:rFonts w:ascii="Times New Roman" w:hAnsi="Times New Roman"/>
          <w:sz w:val="24"/>
          <w:szCs w:val="24"/>
        </w:rPr>
        <w:br/>
        <w:t>co najmniej połowy jej członków.</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 xml:space="preserve">Rada Pedagogiczna ustala regulamin swojej działalności. </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Zebrania Rady Pedagogicznej są protokołowane.</w:t>
      </w:r>
    </w:p>
    <w:p w:rsidR="001E5D4F" w:rsidRDefault="001E5D4F" w:rsidP="00593111">
      <w:pPr>
        <w:pStyle w:val="Akapitzlist"/>
        <w:numPr>
          <w:ilvl w:val="0"/>
          <w:numId w:val="46"/>
        </w:numPr>
        <w:spacing w:line="20" w:lineRule="atLeast"/>
        <w:jc w:val="both"/>
        <w:rPr>
          <w:rFonts w:ascii="Times New Roman" w:hAnsi="Times New Roman"/>
          <w:sz w:val="24"/>
          <w:szCs w:val="24"/>
        </w:rPr>
      </w:pPr>
      <w:r>
        <w:rPr>
          <w:rFonts w:ascii="Times New Roman" w:hAnsi="Times New Roman"/>
          <w:sz w:val="24"/>
          <w:szCs w:val="24"/>
        </w:rPr>
        <w:t>Osoby biorące udział w zebraniu Rady Pedagogicznej, są obowiązane do nieujawniania spraw poruszanych na zebraniu Rady Pedagogicznej, które mogą naruszać dobra osobiste słuchaczy, nauczycieli i innych pracowników Szkoły.</w:t>
      </w:r>
    </w:p>
    <w:p w:rsidR="0015191D" w:rsidRDefault="0015191D" w:rsidP="00593111">
      <w:pPr>
        <w:pStyle w:val="Akapitzlist"/>
        <w:numPr>
          <w:ilvl w:val="0"/>
          <w:numId w:val="46"/>
        </w:numPr>
        <w:spacing w:line="20" w:lineRule="atLeast"/>
        <w:jc w:val="both"/>
        <w:rPr>
          <w:rFonts w:ascii="Times New Roman" w:hAnsi="Times New Roman"/>
          <w:sz w:val="24"/>
          <w:szCs w:val="24"/>
        </w:rPr>
      </w:pPr>
      <w:r w:rsidRPr="00593111">
        <w:rPr>
          <w:rFonts w:ascii="Times New Roman" w:hAnsi="Times New Roman"/>
          <w:sz w:val="24"/>
          <w:szCs w:val="24"/>
        </w:rPr>
        <w:t>Rada pedagogiczna ustala sposób wykorzystania wyników nadzoru pedagogicznego, w tym sprawowanego przez organ sprawujący nadzór pedagogiczny, w celu doskonalenia pracy szkoły.</w:t>
      </w:r>
    </w:p>
    <w:p w:rsidR="004E78DF" w:rsidRPr="00593111" w:rsidRDefault="004E78DF" w:rsidP="00C66BD2">
      <w:pPr>
        <w:pStyle w:val="Akapitzlist"/>
        <w:spacing w:line="20" w:lineRule="atLeast"/>
        <w:jc w:val="both"/>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34</w:t>
      </w:r>
    </w:p>
    <w:p w:rsidR="001E5D4F" w:rsidRDefault="001E5D4F" w:rsidP="00593111">
      <w:pPr>
        <w:pStyle w:val="Akapitzlist"/>
        <w:numPr>
          <w:ilvl w:val="0"/>
          <w:numId w:val="12"/>
        </w:numPr>
        <w:spacing w:line="20" w:lineRule="atLeast"/>
        <w:jc w:val="both"/>
        <w:rPr>
          <w:rFonts w:ascii="Times New Roman" w:hAnsi="Times New Roman"/>
          <w:sz w:val="24"/>
          <w:szCs w:val="24"/>
        </w:rPr>
      </w:pPr>
      <w:r>
        <w:rPr>
          <w:rFonts w:ascii="Times New Roman" w:hAnsi="Times New Roman"/>
          <w:sz w:val="24"/>
          <w:szCs w:val="24"/>
        </w:rPr>
        <w:t>W Szkole działa samorząd słuchaczy, który tworzą wszyscy słuchacze Szkoły.</w:t>
      </w:r>
    </w:p>
    <w:p w:rsidR="001E5D4F" w:rsidRDefault="001E5D4F" w:rsidP="00593111">
      <w:pPr>
        <w:pStyle w:val="Akapitzlist"/>
        <w:numPr>
          <w:ilvl w:val="0"/>
          <w:numId w:val="12"/>
        </w:numPr>
        <w:spacing w:line="20" w:lineRule="atLeast"/>
        <w:jc w:val="both"/>
        <w:rPr>
          <w:rFonts w:ascii="Times New Roman" w:hAnsi="Times New Roman"/>
          <w:sz w:val="24"/>
          <w:szCs w:val="24"/>
        </w:rPr>
      </w:pPr>
      <w:r>
        <w:rPr>
          <w:rFonts w:ascii="Times New Roman" w:hAnsi="Times New Roman"/>
          <w:sz w:val="24"/>
          <w:szCs w:val="24"/>
        </w:rPr>
        <w:t>Organem samorządu słuchaczy jest Rada Słuchaczy.</w:t>
      </w:r>
    </w:p>
    <w:p w:rsidR="001E5D4F" w:rsidRDefault="001E5D4F" w:rsidP="00593111">
      <w:pPr>
        <w:pStyle w:val="Akapitzlist"/>
        <w:numPr>
          <w:ilvl w:val="0"/>
          <w:numId w:val="12"/>
        </w:numPr>
        <w:spacing w:line="20" w:lineRule="atLeast"/>
        <w:jc w:val="both"/>
        <w:rPr>
          <w:rFonts w:ascii="Times New Roman" w:hAnsi="Times New Roman"/>
          <w:sz w:val="24"/>
          <w:szCs w:val="24"/>
        </w:rPr>
      </w:pPr>
      <w:r>
        <w:rPr>
          <w:rFonts w:ascii="Times New Roman" w:hAnsi="Times New Roman"/>
          <w:sz w:val="24"/>
          <w:szCs w:val="24"/>
        </w:rPr>
        <w:lastRenderedPageBreak/>
        <w:t xml:space="preserve">Zasady wybierania i działania organów samorządu określa regulamin uchwalany przez </w:t>
      </w:r>
      <w:r>
        <w:rPr>
          <w:rFonts w:ascii="Times New Roman" w:hAnsi="Times New Roman"/>
          <w:sz w:val="24"/>
          <w:szCs w:val="24"/>
        </w:rPr>
        <w:br/>
        <w:t>ogół słuchaczy w głosowaniu równym, tajnym i powszechnym. Organ samorządu</w:t>
      </w:r>
      <w:r>
        <w:rPr>
          <w:rFonts w:ascii="Times New Roman" w:hAnsi="Times New Roman"/>
          <w:sz w:val="24"/>
          <w:szCs w:val="24"/>
        </w:rPr>
        <w:br/>
        <w:t>jest jedynym reprezentantem ogółu słuchaczy.</w:t>
      </w:r>
    </w:p>
    <w:p w:rsidR="001E5D4F" w:rsidRDefault="001E5D4F" w:rsidP="00593111">
      <w:pPr>
        <w:pStyle w:val="Akapitzlist"/>
        <w:numPr>
          <w:ilvl w:val="0"/>
          <w:numId w:val="12"/>
        </w:numPr>
        <w:spacing w:line="20" w:lineRule="atLeast"/>
        <w:jc w:val="both"/>
        <w:rPr>
          <w:rFonts w:ascii="Times New Roman" w:hAnsi="Times New Roman"/>
          <w:sz w:val="24"/>
          <w:szCs w:val="24"/>
        </w:rPr>
      </w:pPr>
      <w:r>
        <w:rPr>
          <w:rFonts w:ascii="Times New Roman" w:hAnsi="Times New Roman"/>
          <w:sz w:val="24"/>
          <w:szCs w:val="24"/>
        </w:rPr>
        <w:t>Przewodniczący Rady Słuchaczy reprezentuje organy samorządu, w szczególności wobec organów Szkoły.</w:t>
      </w:r>
    </w:p>
    <w:p w:rsidR="001E5D4F" w:rsidRDefault="001E5D4F" w:rsidP="00593111">
      <w:pPr>
        <w:pStyle w:val="Akapitzlist"/>
        <w:numPr>
          <w:ilvl w:val="0"/>
          <w:numId w:val="12"/>
        </w:numPr>
        <w:spacing w:line="20" w:lineRule="atLeast"/>
        <w:jc w:val="both"/>
        <w:rPr>
          <w:rFonts w:ascii="Times New Roman" w:hAnsi="Times New Roman"/>
          <w:sz w:val="24"/>
          <w:szCs w:val="24"/>
        </w:rPr>
      </w:pPr>
      <w:r>
        <w:rPr>
          <w:rFonts w:ascii="Times New Roman" w:hAnsi="Times New Roman"/>
          <w:sz w:val="24"/>
          <w:szCs w:val="24"/>
        </w:rPr>
        <w:t>Regulamin samorządu nie może być sprzeczny ze Statutem Szkoły.</w:t>
      </w:r>
    </w:p>
    <w:p w:rsidR="001E5D4F" w:rsidRDefault="001E5D4F" w:rsidP="00593111">
      <w:pPr>
        <w:pStyle w:val="Akapitzlist"/>
        <w:numPr>
          <w:ilvl w:val="0"/>
          <w:numId w:val="12"/>
        </w:numPr>
        <w:spacing w:line="20" w:lineRule="atLeast"/>
        <w:jc w:val="both"/>
        <w:rPr>
          <w:rFonts w:ascii="Times New Roman" w:hAnsi="Times New Roman"/>
          <w:sz w:val="24"/>
          <w:szCs w:val="24"/>
        </w:rPr>
      </w:pPr>
      <w:r>
        <w:rPr>
          <w:rFonts w:ascii="Times New Roman" w:hAnsi="Times New Roman"/>
          <w:sz w:val="24"/>
          <w:szCs w:val="24"/>
        </w:rPr>
        <w:t xml:space="preserve">Samorząd może przedstawiać Radzie Pedagogicznej oraz Dyrektorowi wnioski i opinie </w:t>
      </w:r>
      <w:r>
        <w:rPr>
          <w:rFonts w:ascii="Times New Roman" w:hAnsi="Times New Roman"/>
          <w:sz w:val="24"/>
          <w:szCs w:val="24"/>
        </w:rPr>
        <w:br/>
        <w:t>we wszystkich sprawach Szkoły, w szczególności dotyczących realizacji podstawowych praw słuchaczy, takich jak:</w:t>
      </w:r>
    </w:p>
    <w:p w:rsidR="001E5D4F" w:rsidRDefault="001E5D4F" w:rsidP="00593111">
      <w:pPr>
        <w:pStyle w:val="Akapitzlist"/>
        <w:numPr>
          <w:ilvl w:val="0"/>
          <w:numId w:val="54"/>
        </w:numPr>
        <w:spacing w:line="20" w:lineRule="atLeast"/>
        <w:jc w:val="both"/>
        <w:rPr>
          <w:rFonts w:ascii="Times New Roman" w:hAnsi="Times New Roman"/>
          <w:sz w:val="24"/>
          <w:szCs w:val="24"/>
        </w:rPr>
      </w:pPr>
      <w:r>
        <w:rPr>
          <w:rFonts w:ascii="Times New Roman" w:hAnsi="Times New Roman"/>
          <w:sz w:val="24"/>
          <w:szCs w:val="24"/>
        </w:rPr>
        <w:t>prawo do zapoznawania się z programem nauczania, z jego treścią, celem i stawianymi wymaganiami,</w:t>
      </w:r>
    </w:p>
    <w:p w:rsidR="001E5D4F" w:rsidRDefault="001E5D4F" w:rsidP="00593111">
      <w:pPr>
        <w:pStyle w:val="Akapitzlist"/>
        <w:numPr>
          <w:ilvl w:val="0"/>
          <w:numId w:val="54"/>
        </w:numPr>
        <w:spacing w:line="20" w:lineRule="atLeast"/>
        <w:jc w:val="both"/>
        <w:rPr>
          <w:rFonts w:ascii="Times New Roman" w:hAnsi="Times New Roman"/>
          <w:sz w:val="24"/>
          <w:szCs w:val="24"/>
        </w:rPr>
      </w:pPr>
      <w:r>
        <w:rPr>
          <w:rFonts w:ascii="Times New Roman" w:hAnsi="Times New Roman"/>
          <w:sz w:val="24"/>
          <w:szCs w:val="24"/>
        </w:rPr>
        <w:t>prawo do jawnej i umotywowanej oceny postępów w nauce,</w:t>
      </w:r>
    </w:p>
    <w:p w:rsidR="001E5D4F" w:rsidRDefault="001E5D4F" w:rsidP="00593111">
      <w:pPr>
        <w:pStyle w:val="Akapitzlist"/>
        <w:numPr>
          <w:ilvl w:val="0"/>
          <w:numId w:val="54"/>
        </w:numPr>
        <w:spacing w:line="20" w:lineRule="atLeast"/>
        <w:jc w:val="both"/>
        <w:rPr>
          <w:rFonts w:ascii="Times New Roman" w:hAnsi="Times New Roman"/>
          <w:sz w:val="24"/>
          <w:szCs w:val="24"/>
        </w:rPr>
      </w:pPr>
      <w:r>
        <w:rPr>
          <w:rFonts w:ascii="Times New Roman" w:hAnsi="Times New Roman"/>
          <w:sz w:val="24"/>
          <w:szCs w:val="24"/>
        </w:rPr>
        <w:t>prawo do organizacji życia szkolnego, umożliwiające zachowanie właściwych proporcji między wysiłkiem szkolnym a możliwością rozwijania i zaspokajania własnych zainteresowań,</w:t>
      </w:r>
    </w:p>
    <w:p w:rsidR="001E5D4F" w:rsidRDefault="001E5D4F" w:rsidP="00593111">
      <w:pPr>
        <w:pStyle w:val="Akapitzlist"/>
        <w:numPr>
          <w:ilvl w:val="0"/>
          <w:numId w:val="54"/>
        </w:numPr>
        <w:spacing w:line="20" w:lineRule="atLeast"/>
        <w:jc w:val="both"/>
        <w:rPr>
          <w:rFonts w:ascii="Times New Roman" w:hAnsi="Times New Roman"/>
          <w:sz w:val="24"/>
          <w:szCs w:val="24"/>
        </w:rPr>
      </w:pPr>
      <w:r>
        <w:rPr>
          <w:rFonts w:ascii="Times New Roman" w:hAnsi="Times New Roman"/>
          <w:sz w:val="24"/>
          <w:szCs w:val="24"/>
        </w:rPr>
        <w:t>prawo redagowania informacji na tablicy ogłoszeń Rady Słuchaczy,</w:t>
      </w:r>
    </w:p>
    <w:p w:rsidR="001E5D4F" w:rsidRDefault="001E5D4F" w:rsidP="00593111">
      <w:pPr>
        <w:pStyle w:val="Akapitzlist"/>
        <w:numPr>
          <w:ilvl w:val="0"/>
          <w:numId w:val="54"/>
        </w:numPr>
        <w:spacing w:line="20" w:lineRule="atLeast"/>
        <w:jc w:val="both"/>
        <w:rPr>
          <w:rFonts w:ascii="Times New Roman" w:hAnsi="Times New Roman"/>
          <w:sz w:val="24"/>
          <w:szCs w:val="24"/>
        </w:rPr>
      </w:pPr>
      <w:r>
        <w:rPr>
          <w:rFonts w:ascii="Times New Roman" w:hAnsi="Times New Roman"/>
          <w:sz w:val="24"/>
          <w:szCs w:val="24"/>
        </w:rPr>
        <w:t xml:space="preserve">prawo organizowania działalności kulturalnej, oświatowej, sportowej  oraz rozrywkowej zgodnie z własnymi potrzebami i możliwościami organizacyjnymi, w porozumieniu </w:t>
      </w:r>
      <w:r>
        <w:rPr>
          <w:rFonts w:ascii="Times New Roman" w:hAnsi="Times New Roman"/>
          <w:sz w:val="24"/>
          <w:szCs w:val="24"/>
        </w:rPr>
        <w:br/>
        <w:t>z Dyrektorem,</w:t>
      </w:r>
    </w:p>
    <w:p w:rsidR="001E5D4F" w:rsidRDefault="001E5D4F" w:rsidP="00593111">
      <w:pPr>
        <w:pStyle w:val="Akapitzlist"/>
        <w:numPr>
          <w:ilvl w:val="0"/>
          <w:numId w:val="54"/>
        </w:numPr>
        <w:spacing w:line="20" w:lineRule="atLeast"/>
        <w:jc w:val="both"/>
        <w:rPr>
          <w:rFonts w:ascii="Times New Roman" w:hAnsi="Times New Roman"/>
          <w:sz w:val="24"/>
          <w:szCs w:val="24"/>
        </w:rPr>
      </w:pPr>
      <w:r>
        <w:rPr>
          <w:rFonts w:ascii="Times New Roman" w:hAnsi="Times New Roman"/>
          <w:sz w:val="24"/>
          <w:szCs w:val="24"/>
        </w:rPr>
        <w:t>prawo wyboru nauczyciela pełniącego rolę opiekuna samorządu.</w:t>
      </w:r>
    </w:p>
    <w:p w:rsidR="001E5D4F" w:rsidRDefault="001E5D4F" w:rsidP="00593111">
      <w:pPr>
        <w:pStyle w:val="Akapitzlist"/>
        <w:numPr>
          <w:ilvl w:val="0"/>
          <w:numId w:val="12"/>
        </w:numPr>
        <w:spacing w:line="20" w:lineRule="atLeast"/>
        <w:jc w:val="both"/>
        <w:rPr>
          <w:rFonts w:ascii="Times New Roman" w:hAnsi="Times New Roman"/>
          <w:sz w:val="24"/>
          <w:szCs w:val="24"/>
        </w:rPr>
      </w:pPr>
      <w:r>
        <w:rPr>
          <w:rFonts w:ascii="Times New Roman" w:hAnsi="Times New Roman"/>
          <w:sz w:val="24"/>
          <w:szCs w:val="24"/>
        </w:rPr>
        <w:t xml:space="preserve">Samorząd w Szkole dla dorosłych, w celu wspierania działalności statutowej Szkoły, </w:t>
      </w:r>
      <w:r>
        <w:rPr>
          <w:rFonts w:ascii="Times New Roman" w:hAnsi="Times New Roman"/>
          <w:sz w:val="24"/>
          <w:szCs w:val="24"/>
        </w:rPr>
        <w:br/>
        <w:t>może gromadzić fundusze z dobrowolnych składek i innych źródeł. Zasady wydatkowania tych funduszy określa Regulamin Samorządu Słuchaczy (załącznik nr 5)</w:t>
      </w:r>
    </w:p>
    <w:p w:rsidR="001E5D4F" w:rsidRDefault="001E5D4F" w:rsidP="00593111">
      <w:pPr>
        <w:jc w:val="both"/>
        <w:rPr>
          <w:rFonts w:ascii="Times New Roman" w:hAnsi="Times New Roman"/>
          <w:b/>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35</w:t>
      </w:r>
    </w:p>
    <w:p w:rsidR="001E5D4F" w:rsidRDefault="001E5D4F" w:rsidP="00593111">
      <w:pPr>
        <w:pStyle w:val="Akapitzlist"/>
        <w:numPr>
          <w:ilvl w:val="0"/>
          <w:numId w:val="38"/>
        </w:numPr>
        <w:spacing w:line="20" w:lineRule="atLeast"/>
        <w:jc w:val="both"/>
        <w:rPr>
          <w:rFonts w:ascii="Times New Roman" w:hAnsi="Times New Roman"/>
          <w:sz w:val="24"/>
          <w:szCs w:val="24"/>
        </w:rPr>
      </w:pPr>
      <w:r>
        <w:rPr>
          <w:rFonts w:ascii="Times New Roman" w:hAnsi="Times New Roman"/>
          <w:sz w:val="24"/>
          <w:szCs w:val="24"/>
        </w:rPr>
        <w:t>Działające w Szkole organy wzajemnie się informują o podstawowych kierunkach planowanej i prowadzonej działalności.</w:t>
      </w:r>
    </w:p>
    <w:p w:rsidR="001E5D4F" w:rsidRDefault="001E5D4F" w:rsidP="00593111">
      <w:pPr>
        <w:pStyle w:val="Akapitzlist"/>
        <w:numPr>
          <w:ilvl w:val="0"/>
          <w:numId w:val="38"/>
        </w:numPr>
        <w:spacing w:line="20" w:lineRule="atLeast"/>
        <w:jc w:val="both"/>
        <w:rPr>
          <w:rFonts w:ascii="Times New Roman" w:hAnsi="Times New Roman"/>
          <w:sz w:val="24"/>
          <w:szCs w:val="24"/>
        </w:rPr>
      </w:pPr>
      <w:r>
        <w:rPr>
          <w:rFonts w:ascii="Times New Roman" w:hAnsi="Times New Roman"/>
          <w:sz w:val="24"/>
          <w:szCs w:val="24"/>
        </w:rPr>
        <w:t>Celem stworzenia warunków do współdziałania, Dyrektor, nie rzadziej niż dwa razy w roku, organizuje spotkania z Radą Słuchaczy. Radę Pedagogiczną reprezentuje specjalnie do tego wyznaczony nauczyciel.</w:t>
      </w:r>
    </w:p>
    <w:p w:rsidR="001E5D4F" w:rsidRDefault="001E5D4F" w:rsidP="00593111">
      <w:pPr>
        <w:jc w:val="both"/>
        <w:rPr>
          <w:rFonts w:ascii="Times New Roman" w:hAnsi="Times New Roman"/>
          <w:b/>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36</w:t>
      </w:r>
    </w:p>
    <w:p w:rsidR="001E5D4F" w:rsidRDefault="001E5D4F" w:rsidP="00593111">
      <w:pPr>
        <w:spacing w:line="20" w:lineRule="atLeast"/>
        <w:ind w:left="284"/>
        <w:jc w:val="both"/>
        <w:rPr>
          <w:rFonts w:ascii="Times New Roman" w:hAnsi="Times New Roman"/>
          <w:sz w:val="24"/>
          <w:szCs w:val="24"/>
        </w:rPr>
      </w:pPr>
      <w:r>
        <w:rPr>
          <w:rFonts w:ascii="Times New Roman" w:hAnsi="Times New Roman"/>
          <w:sz w:val="24"/>
          <w:szCs w:val="24"/>
        </w:rPr>
        <w:t xml:space="preserve">Dyrektor wstrzymuje wykonanie uchwały Rady Słuchaczy, jeśli uchwała jest niezgodna </w:t>
      </w:r>
      <w:r>
        <w:rPr>
          <w:rFonts w:ascii="Times New Roman" w:hAnsi="Times New Roman"/>
          <w:sz w:val="24"/>
          <w:szCs w:val="24"/>
        </w:rPr>
        <w:br/>
        <w:t>z przepisami prawa; w tym celu wyznacza termin na wyeliminowanie stwierdzonych uchybień.</w:t>
      </w:r>
    </w:p>
    <w:p w:rsidR="001E5D4F" w:rsidRDefault="001E5D4F" w:rsidP="00593111">
      <w:pPr>
        <w:jc w:val="both"/>
        <w:rPr>
          <w:rFonts w:ascii="Times New Roman" w:hAnsi="Times New Roman"/>
          <w:b/>
          <w:sz w:val="24"/>
          <w:szCs w:val="24"/>
        </w:rPr>
      </w:pPr>
    </w:p>
    <w:p w:rsidR="004E78DF" w:rsidRDefault="004E78DF" w:rsidP="00593111">
      <w:pPr>
        <w:jc w:val="both"/>
        <w:rPr>
          <w:rFonts w:ascii="Times New Roman" w:hAnsi="Times New Roman"/>
          <w:b/>
          <w:sz w:val="24"/>
          <w:szCs w:val="24"/>
        </w:rPr>
      </w:pPr>
    </w:p>
    <w:p w:rsidR="004E78DF" w:rsidRDefault="004E78DF" w:rsidP="00593111">
      <w:pPr>
        <w:jc w:val="both"/>
        <w:rPr>
          <w:rFonts w:ascii="Times New Roman" w:hAnsi="Times New Roman"/>
          <w:b/>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lastRenderedPageBreak/>
        <w:t>§ 37</w:t>
      </w:r>
    </w:p>
    <w:p w:rsidR="001E5D4F" w:rsidRDefault="001E5D4F" w:rsidP="00593111">
      <w:pPr>
        <w:pStyle w:val="Akapitzlist"/>
        <w:numPr>
          <w:ilvl w:val="0"/>
          <w:numId w:val="71"/>
        </w:numPr>
        <w:spacing w:line="20" w:lineRule="atLeast"/>
        <w:jc w:val="both"/>
        <w:rPr>
          <w:rFonts w:ascii="Times New Roman" w:hAnsi="Times New Roman"/>
          <w:sz w:val="24"/>
          <w:szCs w:val="24"/>
        </w:rPr>
      </w:pPr>
      <w:r>
        <w:rPr>
          <w:rFonts w:ascii="Times New Roman" w:hAnsi="Times New Roman"/>
          <w:sz w:val="24"/>
          <w:szCs w:val="24"/>
        </w:rPr>
        <w:t xml:space="preserve">Prowadzenie mediacji w sprawach spornych między działającymi w Szkole organami </w:t>
      </w:r>
      <w:r>
        <w:rPr>
          <w:rFonts w:ascii="Times New Roman" w:hAnsi="Times New Roman"/>
          <w:sz w:val="24"/>
          <w:szCs w:val="24"/>
        </w:rPr>
        <w:br/>
        <w:t xml:space="preserve">oraz podejmowanie ostatecznych rozstrzygnięć w tego rodzaju sprawach należy </w:t>
      </w:r>
      <w:r>
        <w:rPr>
          <w:rFonts w:ascii="Times New Roman" w:hAnsi="Times New Roman"/>
          <w:sz w:val="24"/>
          <w:szCs w:val="24"/>
        </w:rPr>
        <w:br/>
        <w:t>do Dyrektora Szkoły.</w:t>
      </w:r>
    </w:p>
    <w:p w:rsidR="001E5D4F" w:rsidRDefault="001E5D4F" w:rsidP="00593111">
      <w:pPr>
        <w:pStyle w:val="Akapitzlist"/>
        <w:numPr>
          <w:ilvl w:val="0"/>
          <w:numId w:val="71"/>
        </w:numPr>
        <w:spacing w:line="20" w:lineRule="atLeast"/>
        <w:jc w:val="both"/>
        <w:rPr>
          <w:rFonts w:ascii="Times New Roman" w:hAnsi="Times New Roman"/>
          <w:sz w:val="24"/>
          <w:szCs w:val="24"/>
        </w:rPr>
      </w:pPr>
      <w:r>
        <w:rPr>
          <w:rFonts w:ascii="Times New Roman" w:hAnsi="Times New Roman"/>
          <w:sz w:val="24"/>
          <w:szCs w:val="24"/>
        </w:rPr>
        <w:t>Trybu, o którym mowa w przepisach poprzedzających nie stosuje się do postępowań uregulowanych odrębnymi przepisami, w szczególności odpowiedzialności dyscyplinarnej w sprawach:</w:t>
      </w:r>
      <w:r>
        <w:rPr>
          <w:rFonts w:ascii="Times New Roman" w:hAnsi="Times New Roman"/>
          <w:sz w:val="24"/>
          <w:szCs w:val="24"/>
        </w:rPr>
        <w:tab/>
      </w:r>
    </w:p>
    <w:p w:rsidR="001E5D4F" w:rsidRDefault="001E5D4F" w:rsidP="00593111">
      <w:pPr>
        <w:pStyle w:val="Akapitzlist"/>
        <w:numPr>
          <w:ilvl w:val="0"/>
          <w:numId w:val="91"/>
        </w:numPr>
        <w:spacing w:line="20" w:lineRule="atLeast"/>
        <w:jc w:val="both"/>
        <w:rPr>
          <w:rFonts w:ascii="Times New Roman" w:hAnsi="Times New Roman"/>
          <w:sz w:val="24"/>
          <w:szCs w:val="24"/>
        </w:rPr>
      </w:pPr>
      <w:r>
        <w:rPr>
          <w:rFonts w:ascii="Times New Roman" w:hAnsi="Times New Roman"/>
          <w:sz w:val="24"/>
          <w:szCs w:val="24"/>
        </w:rPr>
        <w:t>odpowiedzialności porządkowej,</w:t>
      </w:r>
    </w:p>
    <w:p w:rsidR="001E5D4F" w:rsidRDefault="001E5D4F" w:rsidP="00593111">
      <w:pPr>
        <w:pStyle w:val="Akapitzlist"/>
        <w:numPr>
          <w:ilvl w:val="0"/>
          <w:numId w:val="91"/>
        </w:numPr>
        <w:spacing w:line="20" w:lineRule="atLeast"/>
        <w:jc w:val="both"/>
        <w:rPr>
          <w:rFonts w:ascii="Times New Roman" w:hAnsi="Times New Roman"/>
          <w:sz w:val="24"/>
          <w:szCs w:val="24"/>
        </w:rPr>
      </w:pPr>
      <w:r>
        <w:rPr>
          <w:rFonts w:ascii="Times New Roman" w:hAnsi="Times New Roman"/>
          <w:sz w:val="24"/>
          <w:szCs w:val="24"/>
        </w:rPr>
        <w:t>sporów ze stosunku pracy w zakresie objętym właściwością sądów pracy.</w:t>
      </w:r>
    </w:p>
    <w:p w:rsidR="001E5D4F" w:rsidRDefault="001E5D4F" w:rsidP="00593111">
      <w:pPr>
        <w:pStyle w:val="Akapitzlist"/>
        <w:numPr>
          <w:ilvl w:val="0"/>
          <w:numId w:val="71"/>
        </w:numPr>
        <w:spacing w:line="20" w:lineRule="atLeast"/>
        <w:jc w:val="both"/>
        <w:rPr>
          <w:rFonts w:ascii="Times New Roman" w:hAnsi="Times New Roman"/>
          <w:sz w:val="24"/>
          <w:szCs w:val="24"/>
        </w:rPr>
      </w:pPr>
      <w:r>
        <w:rPr>
          <w:rFonts w:ascii="Times New Roman" w:hAnsi="Times New Roman"/>
          <w:sz w:val="24"/>
          <w:szCs w:val="24"/>
        </w:rPr>
        <w:t>Procedury mediacji i rozwiązywania sytuacji kryzysowych stanowi załącznik nr 6</w:t>
      </w:r>
    </w:p>
    <w:p w:rsidR="00AF01D8" w:rsidRDefault="00AF01D8" w:rsidP="00593111">
      <w:pPr>
        <w:pStyle w:val="Nagwek2"/>
        <w:jc w:val="both"/>
      </w:pPr>
      <w:bookmarkStart w:id="10" w:name="__RefHeading__21_355597727"/>
      <w:bookmarkEnd w:id="10"/>
    </w:p>
    <w:p w:rsidR="001E5D4F" w:rsidRDefault="001E5D4F" w:rsidP="004E78DF">
      <w:pPr>
        <w:pStyle w:val="Nagwek2"/>
      </w:pPr>
      <w:r>
        <w:t>Rozdział 6</w:t>
      </w:r>
    </w:p>
    <w:p w:rsidR="001E5D4F" w:rsidRDefault="001E5D4F" w:rsidP="004E78DF">
      <w:pPr>
        <w:pStyle w:val="Nagwek2"/>
      </w:pPr>
      <w:bookmarkStart w:id="11" w:name="__RefHeading__23_355597727"/>
      <w:bookmarkEnd w:id="11"/>
      <w:r>
        <w:t xml:space="preserve">Formy prowadzenia działalności dydaktyczno-wychowawczej Powiatowego Zespołu Szkół Policealnych  </w:t>
      </w:r>
      <w:r>
        <w:br/>
        <w:t>im. Zdzisława Kieturakisa w Wejherowie</w:t>
      </w:r>
    </w:p>
    <w:p w:rsidR="00C40ED4" w:rsidRPr="00C40ED4" w:rsidRDefault="00C40ED4" w:rsidP="004E78DF">
      <w:pPr>
        <w:jc w:val="center"/>
        <w:rPr>
          <w:rFonts w:ascii="Times New Roman" w:hAnsi="Times New Roman"/>
          <w:b/>
          <w:color w:val="FF0000"/>
          <w:sz w:val="24"/>
          <w:szCs w:val="24"/>
        </w:rPr>
      </w:pPr>
    </w:p>
    <w:p w:rsidR="00A5642F" w:rsidRDefault="001E5D4F" w:rsidP="004E78DF">
      <w:pPr>
        <w:jc w:val="center"/>
        <w:rPr>
          <w:rFonts w:ascii="Times New Roman" w:hAnsi="Times New Roman"/>
          <w:b/>
          <w:sz w:val="24"/>
          <w:szCs w:val="24"/>
        </w:rPr>
      </w:pPr>
      <w:r>
        <w:rPr>
          <w:rFonts w:ascii="Times New Roman" w:hAnsi="Times New Roman"/>
          <w:b/>
          <w:sz w:val="24"/>
          <w:szCs w:val="24"/>
        </w:rPr>
        <w:t>§ 38</w:t>
      </w:r>
    </w:p>
    <w:p w:rsidR="001E5D4F" w:rsidRDefault="001E5D4F" w:rsidP="00593111">
      <w:pPr>
        <w:pStyle w:val="Akapitzlist"/>
        <w:numPr>
          <w:ilvl w:val="0"/>
          <w:numId w:val="87"/>
        </w:numPr>
        <w:spacing w:line="20" w:lineRule="atLeast"/>
        <w:jc w:val="both"/>
        <w:rPr>
          <w:rFonts w:ascii="Times New Roman" w:hAnsi="Times New Roman"/>
          <w:sz w:val="24"/>
          <w:szCs w:val="24"/>
        </w:rPr>
      </w:pPr>
      <w:r>
        <w:rPr>
          <w:rFonts w:ascii="Times New Roman" w:hAnsi="Times New Roman"/>
          <w:sz w:val="24"/>
          <w:szCs w:val="24"/>
        </w:rPr>
        <w:t>Podstawową formą pracy Szkoły jest godzina lekcyjna.</w:t>
      </w:r>
    </w:p>
    <w:p w:rsidR="001E5D4F" w:rsidRDefault="001E5D4F" w:rsidP="00593111">
      <w:pPr>
        <w:pStyle w:val="Akapitzlist"/>
        <w:numPr>
          <w:ilvl w:val="0"/>
          <w:numId w:val="87"/>
        </w:numPr>
        <w:spacing w:line="20" w:lineRule="atLeast"/>
        <w:jc w:val="both"/>
        <w:rPr>
          <w:rFonts w:ascii="Times New Roman" w:hAnsi="Times New Roman"/>
          <w:sz w:val="24"/>
          <w:szCs w:val="24"/>
        </w:rPr>
      </w:pPr>
      <w:r>
        <w:rPr>
          <w:rFonts w:ascii="Times New Roman" w:hAnsi="Times New Roman"/>
          <w:sz w:val="24"/>
          <w:szCs w:val="24"/>
        </w:rPr>
        <w:t xml:space="preserve">Godzina lekcyjna trwa 45 minut; w uzasadnionych przypadkach dopuszcza się prowadzenie zajęć edukacyjnych w systemie blokowym, nie dłuższym jednak niż 90 minut, zachowując ogólny tygodniowy, semestralny czas zajęć. </w:t>
      </w:r>
    </w:p>
    <w:p w:rsidR="001E5D4F" w:rsidRDefault="001E5D4F" w:rsidP="00593111">
      <w:pPr>
        <w:pStyle w:val="Akapitzlist"/>
        <w:numPr>
          <w:ilvl w:val="0"/>
          <w:numId w:val="87"/>
        </w:numPr>
        <w:spacing w:line="20" w:lineRule="atLeast"/>
        <w:jc w:val="both"/>
        <w:rPr>
          <w:rFonts w:ascii="Times New Roman" w:hAnsi="Times New Roman"/>
          <w:sz w:val="24"/>
          <w:szCs w:val="24"/>
        </w:rPr>
      </w:pPr>
      <w:r>
        <w:rPr>
          <w:rFonts w:ascii="Times New Roman" w:hAnsi="Times New Roman"/>
          <w:sz w:val="24"/>
          <w:szCs w:val="24"/>
        </w:rPr>
        <w:t>Godzina zajęć praktycznych trwa 60 minut (na każdą godzinę przypada 5 minut przerwy, dopuszcza się możliwość łączenia przerw).</w:t>
      </w:r>
    </w:p>
    <w:p w:rsidR="001E5D4F" w:rsidRDefault="001E5D4F" w:rsidP="00593111">
      <w:pPr>
        <w:pStyle w:val="Akapitzlist"/>
        <w:numPr>
          <w:ilvl w:val="0"/>
          <w:numId w:val="87"/>
        </w:numPr>
        <w:spacing w:line="20" w:lineRule="atLeast"/>
        <w:jc w:val="both"/>
        <w:rPr>
          <w:rFonts w:ascii="Times New Roman" w:hAnsi="Times New Roman"/>
          <w:sz w:val="24"/>
          <w:szCs w:val="24"/>
        </w:rPr>
      </w:pPr>
      <w:r>
        <w:rPr>
          <w:rFonts w:ascii="Times New Roman" w:hAnsi="Times New Roman"/>
          <w:sz w:val="24"/>
          <w:szCs w:val="24"/>
        </w:rPr>
        <w:t>Przerwy międzylekcyjne mogą trwać od 5 minut do 45 minut.</w:t>
      </w:r>
    </w:p>
    <w:p w:rsidR="001E5D4F" w:rsidRDefault="001E5D4F" w:rsidP="00593111">
      <w:pPr>
        <w:pStyle w:val="Akapitzlist"/>
        <w:numPr>
          <w:ilvl w:val="0"/>
          <w:numId w:val="87"/>
        </w:numPr>
        <w:spacing w:line="20" w:lineRule="atLeast"/>
        <w:jc w:val="both"/>
        <w:rPr>
          <w:rFonts w:ascii="Times New Roman" w:hAnsi="Times New Roman"/>
          <w:sz w:val="24"/>
          <w:szCs w:val="24"/>
        </w:rPr>
      </w:pPr>
      <w:r>
        <w:rPr>
          <w:rFonts w:ascii="Times New Roman" w:hAnsi="Times New Roman"/>
          <w:sz w:val="24"/>
          <w:szCs w:val="24"/>
        </w:rPr>
        <w:t>W przypadku realizacji zajęć dydaktycznych w blokach tematycznych, zajęć warsztatowych, treningów możliwe jest ustalenie innej liczebności grup lub innej długości trwania zajęć lub przerw.</w:t>
      </w:r>
    </w:p>
    <w:p w:rsidR="001E5D4F" w:rsidRDefault="001E5D4F" w:rsidP="00593111">
      <w:pPr>
        <w:pStyle w:val="Akapitzlist"/>
        <w:numPr>
          <w:ilvl w:val="0"/>
          <w:numId w:val="87"/>
        </w:numPr>
        <w:spacing w:line="20" w:lineRule="atLeast"/>
        <w:jc w:val="both"/>
        <w:rPr>
          <w:rFonts w:ascii="Times New Roman" w:hAnsi="Times New Roman"/>
          <w:sz w:val="24"/>
          <w:szCs w:val="24"/>
        </w:rPr>
      </w:pPr>
      <w:r>
        <w:rPr>
          <w:rFonts w:ascii="Times New Roman" w:hAnsi="Times New Roman"/>
          <w:sz w:val="24"/>
          <w:szCs w:val="24"/>
        </w:rPr>
        <w:t xml:space="preserve">Na zajęciach wymagających specjalnych warunków nauki i bezpieczeństwa np. zajęcia </w:t>
      </w:r>
      <w:r>
        <w:rPr>
          <w:rFonts w:ascii="Times New Roman" w:hAnsi="Times New Roman"/>
          <w:sz w:val="24"/>
          <w:szCs w:val="24"/>
        </w:rPr>
        <w:br/>
        <w:t xml:space="preserve">z praktycznej nauki zawodu, warsztaty, informatyka, w- f, oddziały mogą być podzielone </w:t>
      </w:r>
      <w:r>
        <w:rPr>
          <w:rFonts w:ascii="Times New Roman" w:hAnsi="Times New Roman"/>
          <w:sz w:val="24"/>
          <w:szCs w:val="24"/>
        </w:rPr>
        <w:br/>
        <w:t>na grupy zgodnie z zasadami wynikającymi z ramowych planów nauczania i środków finansowych posiadanych przez Szkołę.</w:t>
      </w:r>
    </w:p>
    <w:p w:rsidR="001E5D4F" w:rsidRDefault="001E5D4F" w:rsidP="00593111">
      <w:pPr>
        <w:pStyle w:val="Akapitzlist"/>
        <w:numPr>
          <w:ilvl w:val="0"/>
          <w:numId w:val="87"/>
        </w:numPr>
        <w:spacing w:line="20" w:lineRule="atLeast"/>
        <w:jc w:val="both"/>
        <w:rPr>
          <w:rFonts w:ascii="Times New Roman" w:hAnsi="Times New Roman"/>
          <w:sz w:val="24"/>
          <w:szCs w:val="24"/>
        </w:rPr>
      </w:pPr>
      <w:r>
        <w:rPr>
          <w:rFonts w:ascii="Times New Roman" w:hAnsi="Times New Roman"/>
          <w:sz w:val="24"/>
          <w:szCs w:val="24"/>
        </w:rPr>
        <w:t xml:space="preserve">Niektóre zajęcia obowiązkowe, jak: praktyczna nauka zawodu, elementy informatyki </w:t>
      </w:r>
      <w:r>
        <w:rPr>
          <w:rFonts w:ascii="Times New Roman" w:hAnsi="Times New Roman"/>
          <w:sz w:val="24"/>
          <w:szCs w:val="24"/>
        </w:rPr>
        <w:br/>
        <w:t>oraz zajęcia nadobowiązkowe dla osób z różnych kierunków kształcenia, nie legitymujących się oceną z powyższych przedmiotów, mogą być prowadzone w tzw. grupach między oddziałowych.</w:t>
      </w:r>
    </w:p>
    <w:p w:rsidR="009B313F" w:rsidRDefault="001E5D4F" w:rsidP="00593111">
      <w:pPr>
        <w:pStyle w:val="Akapitzlist"/>
        <w:numPr>
          <w:ilvl w:val="0"/>
          <w:numId w:val="87"/>
        </w:numPr>
        <w:spacing w:line="20" w:lineRule="atLeast"/>
        <w:jc w:val="both"/>
        <w:rPr>
          <w:rFonts w:ascii="Times New Roman" w:hAnsi="Times New Roman"/>
          <w:sz w:val="24"/>
          <w:szCs w:val="24"/>
        </w:rPr>
      </w:pPr>
      <w:r>
        <w:rPr>
          <w:rFonts w:ascii="Times New Roman" w:hAnsi="Times New Roman"/>
          <w:sz w:val="24"/>
          <w:szCs w:val="24"/>
        </w:rPr>
        <w:lastRenderedPageBreak/>
        <w:t>Organizowanie i finansowanie praktyk zawodowych, prawa i obowiązki podmiotów organizujących praktyki, regulują odrębne przepisy.</w:t>
      </w:r>
    </w:p>
    <w:p w:rsidR="001E5D4F" w:rsidRPr="009B313F" w:rsidRDefault="001E5D4F" w:rsidP="00593111">
      <w:pPr>
        <w:pStyle w:val="Akapitzlist"/>
        <w:spacing w:line="20" w:lineRule="atLeast"/>
        <w:jc w:val="both"/>
        <w:rPr>
          <w:rFonts w:ascii="Times New Roman" w:hAnsi="Times New Roman"/>
          <w:sz w:val="24"/>
          <w:szCs w:val="24"/>
        </w:rPr>
      </w:pPr>
    </w:p>
    <w:p w:rsidR="001E5D4F" w:rsidRDefault="001E5D4F" w:rsidP="004E78DF">
      <w:pPr>
        <w:pStyle w:val="Nagwek2"/>
      </w:pPr>
      <w:bookmarkStart w:id="12" w:name="__RefHeading__25_355597727"/>
      <w:bookmarkEnd w:id="12"/>
      <w:r>
        <w:t>Rozdział 7</w:t>
      </w:r>
    </w:p>
    <w:p w:rsidR="001E5D4F" w:rsidRDefault="001E5D4F" w:rsidP="004E78DF">
      <w:pPr>
        <w:pStyle w:val="Nagwek2"/>
      </w:pPr>
      <w:bookmarkStart w:id="13" w:name="__RefHeading__27_355597727"/>
      <w:bookmarkEnd w:id="13"/>
      <w:r>
        <w:t>Zakres zadań nauczycieli Powiatowego Zespołu Szkół Policealnych im. Zdzisława Kieturakisa w Wejherowie</w:t>
      </w:r>
    </w:p>
    <w:p w:rsidR="001E5D4F" w:rsidRDefault="001E5D4F" w:rsidP="004E78DF">
      <w:pPr>
        <w:jc w:val="center"/>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39</w:t>
      </w:r>
    </w:p>
    <w:p w:rsidR="001E5D4F" w:rsidRDefault="001E5D4F" w:rsidP="00593111">
      <w:pPr>
        <w:pStyle w:val="Akapitzlist"/>
        <w:numPr>
          <w:ilvl w:val="0"/>
          <w:numId w:val="51"/>
        </w:numPr>
        <w:spacing w:line="20" w:lineRule="atLeast"/>
        <w:jc w:val="both"/>
        <w:rPr>
          <w:rFonts w:ascii="Times New Roman" w:hAnsi="Times New Roman"/>
          <w:sz w:val="24"/>
          <w:szCs w:val="24"/>
        </w:rPr>
      </w:pPr>
      <w:r>
        <w:rPr>
          <w:rFonts w:ascii="Times New Roman" w:hAnsi="Times New Roman"/>
          <w:sz w:val="24"/>
          <w:szCs w:val="24"/>
        </w:rPr>
        <w:t xml:space="preserve">Nauczyciel obowiązany jest: </w:t>
      </w:r>
    </w:p>
    <w:p w:rsidR="001E5D4F" w:rsidRDefault="001E5D4F" w:rsidP="00593111">
      <w:pPr>
        <w:pStyle w:val="Akapitzlist"/>
        <w:numPr>
          <w:ilvl w:val="0"/>
          <w:numId w:val="73"/>
        </w:numPr>
        <w:spacing w:line="20" w:lineRule="atLeast"/>
        <w:jc w:val="both"/>
        <w:rPr>
          <w:rFonts w:ascii="Times New Roman" w:hAnsi="Times New Roman"/>
          <w:sz w:val="24"/>
          <w:szCs w:val="24"/>
        </w:rPr>
      </w:pPr>
      <w:r>
        <w:rPr>
          <w:rFonts w:ascii="Times New Roman" w:hAnsi="Times New Roman"/>
          <w:sz w:val="24"/>
          <w:szCs w:val="24"/>
        </w:rPr>
        <w:t xml:space="preserve">rzetelnie realizować zadania związane z powierzonym mu stanowiskiem </w:t>
      </w:r>
      <w:r>
        <w:rPr>
          <w:rFonts w:ascii="Times New Roman" w:hAnsi="Times New Roman"/>
          <w:sz w:val="24"/>
          <w:szCs w:val="24"/>
        </w:rPr>
        <w:br/>
        <w:t xml:space="preserve">oraz podstawowymi funkcjami Szkoły: dydaktyczną, wychowawczą i opiekuńczą, </w:t>
      </w:r>
      <w:r>
        <w:rPr>
          <w:rFonts w:ascii="Times New Roman" w:hAnsi="Times New Roman"/>
          <w:sz w:val="24"/>
          <w:szCs w:val="24"/>
        </w:rPr>
        <w:br/>
        <w:t>w tym zadania związane z zapewnieniem bezpieczeństwa słuchaczom w czasie zajęć organizowanych przez Szkołę,</w:t>
      </w:r>
    </w:p>
    <w:p w:rsidR="001E5D4F" w:rsidRDefault="001E5D4F" w:rsidP="00593111">
      <w:pPr>
        <w:pStyle w:val="Akapitzlist"/>
        <w:numPr>
          <w:ilvl w:val="0"/>
          <w:numId w:val="73"/>
        </w:numPr>
        <w:spacing w:line="20" w:lineRule="atLeast"/>
        <w:jc w:val="both"/>
        <w:rPr>
          <w:rFonts w:ascii="Times New Roman" w:hAnsi="Times New Roman"/>
          <w:sz w:val="24"/>
          <w:szCs w:val="24"/>
        </w:rPr>
      </w:pPr>
      <w:r>
        <w:rPr>
          <w:rFonts w:ascii="Times New Roman" w:hAnsi="Times New Roman"/>
          <w:sz w:val="24"/>
          <w:szCs w:val="24"/>
        </w:rPr>
        <w:t xml:space="preserve">wspierać każdego słuchacza w jego rozwoju, </w:t>
      </w:r>
    </w:p>
    <w:p w:rsidR="001E5D4F" w:rsidRDefault="001E5D4F" w:rsidP="00593111">
      <w:pPr>
        <w:pStyle w:val="Akapitzlist"/>
        <w:numPr>
          <w:ilvl w:val="0"/>
          <w:numId w:val="73"/>
        </w:numPr>
        <w:spacing w:line="20" w:lineRule="atLeast"/>
        <w:jc w:val="both"/>
        <w:rPr>
          <w:rFonts w:ascii="Times New Roman" w:hAnsi="Times New Roman"/>
          <w:sz w:val="24"/>
          <w:szCs w:val="24"/>
        </w:rPr>
      </w:pPr>
      <w:r>
        <w:rPr>
          <w:rFonts w:ascii="Times New Roman" w:hAnsi="Times New Roman"/>
          <w:sz w:val="24"/>
          <w:szCs w:val="24"/>
        </w:rPr>
        <w:t xml:space="preserve">dążyć do pełni własnego rozwoju osobowego, </w:t>
      </w:r>
    </w:p>
    <w:p w:rsidR="001E5D4F" w:rsidRDefault="001E5D4F" w:rsidP="00593111">
      <w:pPr>
        <w:pStyle w:val="Akapitzlist"/>
        <w:numPr>
          <w:ilvl w:val="0"/>
          <w:numId w:val="73"/>
        </w:numPr>
        <w:spacing w:line="20" w:lineRule="atLeast"/>
        <w:jc w:val="both"/>
        <w:rPr>
          <w:rFonts w:ascii="Times New Roman" w:hAnsi="Times New Roman"/>
          <w:sz w:val="24"/>
          <w:szCs w:val="24"/>
        </w:rPr>
      </w:pPr>
      <w:r>
        <w:rPr>
          <w:rFonts w:ascii="Times New Roman" w:hAnsi="Times New Roman"/>
          <w:sz w:val="24"/>
          <w:szCs w:val="24"/>
        </w:rPr>
        <w:t xml:space="preserve">kształcić i wychowywać słuchaczy w umiłowaniu Ojczyzny, w poszanowaniu Konstytucji Rzeczypospolitej Polskiej, w atmosferze wolności sumienia i szacunku </w:t>
      </w:r>
      <w:r>
        <w:rPr>
          <w:rFonts w:ascii="Times New Roman" w:hAnsi="Times New Roman"/>
          <w:sz w:val="24"/>
          <w:szCs w:val="24"/>
        </w:rPr>
        <w:br/>
        <w:t>dla każdego człowieka,</w:t>
      </w:r>
    </w:p>
    <w:p w:rsidR="001E5D4F" w:rsidRDefault="001E5D4F" w:rsidP="00593111">
      <w:pPr>
        <w:pStyle w:val="Akapitzlist"/>
        <w:numPr>
          <w:ilvl w:val="0"/>
          <w:numId w:val="73"/>
        </w:numPr>
        <w:spacing w:line="20" w:lineRule="atLeast"/>
        <w:jc w:val="both"/>
        <w:rPr>
          <w:rFonts w:ascii="Times New Roman" w:hAnsi="Times New Roman"/>
          <w:sz w:val="24"/>
          <w:szCs w:val="24"/>
        </w:rPr>
      </w:pPr>
      <w:r>
        <w:rPr>
          <w:rFonts w:ascii="Times New Roman" w:hAnsi="Times New Roman"/>
          <w:sz w:val="24"/>
          <w:szCs w:val="24"/>
        </w:rPr>
        <w:t>dbać o kształtowanie u słuchaczy postaw moralnych i obywatelskich zgodnie z ideą demokracji, pokoju i przyjaźni między ludźmi różnych narodów, ras i światopoglądów.</w:t>
      </w:r>
    </w:p>
    <w:p w:rsidR="001E5D4F" w:rsidRDefault="001E5D4F" w:rsidP="00593111">
      <w:pPr>
        <w:pStyle w:val="Akapitzlist"/>
        <w:numPr>
          <w:ilvl w:val="0"/>
          <w:numId w:val="51"/>
        </w:numPr>
        <w:spacing w:line="20" w:lineRule="atLeast"/>
        <w:jc w:val="both"/>
        <w:rPr>
          <w:rFonts w:ascii="Times New Roman" w:hAnsi="Times New Roman"/>
          <w:sz w:val="24"/>
          <w:szCs w:val="24"/>
        </w:rPr>
      </w:pPr>
      <w:r>
        <w:rPr>
          <w:rFonts w:ascii="Times New Roman" w:hAnsi="Times New Roman"/>
          <w:sz w:val="24"/>
          <w:szCs w:val="24"/>
        </w:rPr>
        <w:t>Obowiązkiem każdego nauczyciela jest bezstronne i obiektywne ocenianie oraz podmiotowe i sprawiedliwe traktowanie wszystkich słuchaczy.</w:t>
      </w:r>
    </w:p>
    <w:p w:rsidR="001E5D4F" w:rsidRDefault="001E5D4F" w:rsidP="00593111">
      <w:pPr>
        <w:pStyle w:val="Akapitzlist"/>
        <w:numPr>
          <w:ilvl w:val="0"/>
          <w:numId w:val="51"/>
        </w:numPr>
        <w:spacing w:line="20" w:lineRule="atLeast"/>
        <w:jc w:val="both"/>
        <w:rPr>
          <w:rFonts w:ascii="Times New Roman" w:hAnsi="Times New Roman"/>
          <w:sz w:val="24"/>
          <w:szCs w:val="24"/>
        </w:rPr>
      </w:pPr>
      <w:r>
        <w:rPr>
          <w:rFonts w:ascii="Times New Roman" w:hAnsi="Times New Roman"/>
          <w:sz w:val="24"/>
          <w:szCs w:val="24"/>
        </w:rPr>
        <w:t>Nauczyciele prowadzący zajęcia dydaktyczno-wychowawcze w Szkole przygotowują                                                             sformułowane na piśmie wymagania edukacyjne i kryteria ocen wynikające z realizowanego przez siebie programu nauczania, które przedstawiają słuchaczom na początku każdego semestru. Fakt ten ma być przez nich odnotowany w dzienniku lekcyjnym.</w:t>
      </w:r>
      <w:r>
        <w:rPr>
          <w:rFonts w:ascii="Times New Roman" w:hAnsi="Times New Roman"/>
          <w:sz w:val="24"/>
          <w:szCs w:val="24"/>
        </w:rPr>
        <w:br/>
        <w:t>Wymagania edukacyjne są udostępnione słuchaczom w trakcie semestru.</w:t>
      </w:r>
    </w:p>
    <w:p w:rsidR="001E5D4F" w:rsidRDefault="001E5D4F" w:rsidP="00593111">
      <w:pPr>
        <w:pStyle w:val="Akapitzlist"/>
        <w:spacing w:line="20" w:lineRule="atLeast"/>
        <w:ind w:left="0"/>
        <w:jc w:val="both"/>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§40</w:t>
      </w:r>
    </w:p>
    <w:p w:rsidR="001E5D4F" w:rsidRDefault="001E5D4F" w:rsidP="004E78DF">
      <w:pPr>
        <w:spacing w:line="20" w:lineRule="atLeast"/>
        <w:ind w:left="284"/>
        <w:jc w:val="both"/>
        <w:rPr>
          <w:rFonts w:ascii="Times New Roman" w:hAnsi="Times New Roman"/>
          <w:sz w:val="24"/>
          <w:szCs w:val="24"/>
        </w:rPr>
      </w:pPr>
      <w:r>
        <w:rPr>
          <w:rFonts w:ascii="Times New Roman" w:hAnsi="Times New Roman"/>
          <w:sz w:val="24"/>
          <w:szCs w:val="24"/>
        </w:rPr>
        <w:t xml:space="preserve">Do podstawowych zadań każdego nauczyciela należy także doskonalenie umiejętności dydaktycznych i wychowawczych oraz podnoszenie poziomu wiedzy merytorycznej, </w:t>
      </w:r>
      <w:r>
        <w:rPr>
          <w:rFonts w:ascii="Times New Roman" w:hAnsi="Times New Roman"/>
          <w:sz w:val="24"/>
          <w:szCs w:val="24"/>
        </w:rPr>
        <w:br/>
        <w:t>w szczególności poprzez:</w:t>
      </w:r>
    </w:p>
    <w:p w:rsidR="001E5D4F" w:rsidRDefault="001E5D4F" w:rsidP="00593111">
      <w:pPr>
        <w:pStyle w:val="Akapitzlist"/>
        <w:numPr>
          <w:ilvl w:val="0"/>
          <w:numId w:val="49"/>
        </w:numPr>
        <w:spacing w:line="20" w:lineRule="atLeast"/>
        <w:jc w:val="both"/>
        <w:rPr>
          <w:rFonts w:ascii="Times New Roman" w:hAnsi="Times New Roman"/>
          <w:sz w:val="24"/>
          <w:szCs w:val="24"/>
        </w:rPr>
      </w:pPr>
      <w:r>
        <w:rPr>
          <w:rFonts w:ascii="Times New Roman" w:hAnsi="Times New Roman"/>
          <w:sz w:val="24"/>
          <w:szCs w:val="24"/>
        </w:rPr>
        <w:t>pracę własną,</w:t>
      </w:r>
    </w:p>
    <w:p w:rsidR="001E5D4F" w:rsidRDefault="001E5D4F" w:rsidP="00593111">
      <w:pPr>
        <w:pStyle w:val="Akapitzlist"/>
        <w:numPr>
          <w:ilvl w:val="0"/>
          <w:numId w:val="49"/>
        </w:numPr>
        <w:spacing w:line="20" w:lineRule="atLeast"/>
        <w:jc w:val="both"/>
        <w:rPr>
          <w:rFonts w:ascii="Times New Roman" w:hAnsi="Times New Roman"/>
          <w:sz w:val="24"/>
          <w:szCs w:val="24"/>
        </w:rPr>
      </w:pPr>
      <w:r>
        <w:rPr>
          <w:rFonts w:ascii="Times New Roman" w:hAnsi="Times New Roman"/>
          <w:sz w:val="24"/>
          <w:szCs w:val="24"/>
        </w:rPr>
        <w:t>udział w pracach zespołów wewnątrzszkolnego doskonalenia nauczycieli,</w:t>
      </w:r>
    </w:p>
    <w:p w:rsidR="001E5D4F" w:rsidRDefault="001E5D4F" w:rsidP="00593111">
      <w:pPr>
        <w:pStyle w:val="Akapitzlist"/>
        <w:numPr>
          <w:ilvl w:val="0"/>
          <w:numId w:val="49"/>
        </w:numPr>
        <w:spacing w:line="20" w:lineRule="atLeast"/>
        <w:jc w:val="both"/>
        <w:rPr>
          <w:rFonts w:ascii="Times New Roman" w:hAnsi="Times New Roman"/>
          <w:sz w:val="24"/>
          <w:szCs w:val="24"/>
        </w:rPr>
      </w:pPr>
      <w:r>
        <w:rPr>
          <w:rFonts w:ascii="Times New Roman" w:hAnsi="Times New Roman"/>
          <w:sz w:val="24"/>
          <w:szCs w:val="24"/>
        </w:rPr>
        <w:t>korzystanie z pozaszkolnych form doskonalenia zawodowego,</w:t>
      </w:r>
    </w:p>
    <w:p w:rsidR="001E5D4F" w:rsidRDefault="001E5D4F" w:rsidP="00593111">
      <w:pPr>
        <w:pStyle w:val="Akapitzlist"/>
        <w:numPr>
          <w:ilvl w:val="0"/>
          <w:numId w:val="49"/>
        </w:numPr>
        <w:spacing w:line="20" w:lineRule="atLeast"/>
        <w:jc w:val="both"/>
        <w:rPr>
          <w:rFonts w:ascii="Times New Roman" w:hAnsi="Times New Roman"/>
          <w:sz w:val="24"/>
          <w:szCs w:val="24"/>
        </w:rPr>
      </w:pPr>
      <w:r>
        <w:rPr>
          <w:rFonts w:ascii="Times New Roman" w:hAnsi="Times New Roman"/>
          <w:sz w:val="24"/>
          <w:szCs w:val="24"/>
        </w:rPr>
        <w:t>uczestniczenie w Szkoleniowych Radach Pedagogicznych.</w:t>
      </w:r>
    </w:p>
    <w:p w:rsidR="009B313F" w:rsidRDefault="009B313F" w:rsidP="00593111">
      <w:pPr>
        <w:pStyle w:val="Akapitzlist"/>
        <w:spacing w:line="20" w:lineRule="atLeast"/>
        <w:ind w:left="1068"/>
        <w:jc w:val="both"/>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41</w:t>
      </w:r>
    </w:p>
    <w:p w:rsidR="001E5D4F" w:rsidRDefault="001E5D4F" w:rsidP="00593111">
      <w:pPr>
        <w:pStyle w:val="Akapitzlist"/>
        <w:numPr>
          <w:ilvl w:val="0"/>
          <w:numId w:val="79"/>
        </w:numPr>
        <w:spacing w:line="20" w:lineRule="atLeast"/>
        <w:jc w:val="both"/>
        <w:rPr>
          <w:rFonts w:ascii="Times New Roman" w:hAnsi="Times New Roman"/>
          <w:sz w:val="24"/>
          <w:szCs w:val="24"/>
        </w:rPr>
      </w:pPr>
      <w:r>
        <w:rPr>
          <w:rFonts w:ascii="Times New Roman" w:hAnsi="Times New Roman"/>
          <w:sz w:val="24"/>
          <w:szCs w:val="24"/>
        </w:rPr>
        <w:t>Nauczyciele Szkoły tworzą Zespół ds. Rozwoju i Doskonalenia Zawodowego Nauczycieli.</w:t>
      </w:r>
    </w:p>
    <w:p w:rsidR="001E5D4F" w:rsidRDefault="001E5D4F" w:rsidP="00593111">
      <w:pPr>
        <w:pStyle w:val="Akapitzlist"/>
        <w:numPr>
          <w:ilvl w:val="0"/>
          <w:numId w:val="79"/>
        </w:numPr>
        <w:spacing w:line="20" w:lineRule="atLeast"/>
        <w:jc w:val="both"/>
        <w:rPr>
          <w:rFonts w:ascii="Times New Roman" w:hAnsi="Times New Roman"/>
          <w:sz w:val="24"/>
          <w:szCs w:val="24"/>
        </w:rPr>
      </w:pPr>
      <w:r>
        <w:rPr>
          <w:rFonts w:ascii="Times New Roman" w:hAnsi="Times New Roman"/>
          <w:sz w:val="24"/>
          <w:szCs w:val="24"/>
        </w:rPr>
        <w:t xml:space="preserve">Pracą Zespołu ds. Rozwoju i Doskonalenia Zawodowego Nauczyciel kieruje, powołany przez Dyrektora, na wniosek zespołu lider zespołu. </w:t>
      </w:r>
    </w:p>
    <w:p w:rsidR="001E5D4F" w:rsidRDefault="001E5D4F" w:rsidP="00593111">
      <w:pPr>
        <w:pStyle w:val="Akapitzlist"/>
        <w:numPr>
          <w:ilvl w:val="0"/>
          <w:numId w:val="79"/>
        </w:numPr>
        <w:spacing w:line="20" w:lineRule="atLeast"/>
        <w:jc w:val="both"/>
        <w:rPr>
          <w:rFonts w:ascii="Times New Roman" w:hAnsi="Times New Roman"/>
          <w:sz w:val="24"/>
          <w:szCs w:val="24"/>
        </w:rPr>
      </w:pPr>
      <w:r>
        <w:rPr>
          <w:rFonts w:ascii="Times New Roman" w:hAnsi="Times New Roman"/>
          <w:sz w:val="24"/>
          <w:szCs w:val="24"/>
        </w:rPr>
        <w:t xml:space="preserve">Zespół ds. Rozwoju i Doskonalenia Zawodowego pracuje według planu sporządzonego </w:t>
      </w:r>
      <w:r>
        <w:rPr>
          <w:rFonts w:ascii="Times New Roman" w:hAnsi="Times New Roman"/>
          <w:sz w:val="24"/>
          <w:szCs w:val="24"/>
        </w:rPr>
        <w:br/>
        <w:t>na dany rok szkolny, zgodnie z potrzebami Szkoły.</w:t>
      </w:r>
    </w:p>
    <w:p w:rsidR="001E5D4F" w:rsidRDefault="001E5D4F" w:rsidP="00593111">
      <w:pPr>
        <w:pStyle w:val="Akapitzlist"/>
        <w:numPr>
          <w:ilvl w:val="0"/>
          <w:numId w:val="79"/>
        </w:numPr>
        <w:spacing w:line="20" w:lineRule="atLeast"/>
        <w:jc w:val="both"/>
        <w:rPr>
          <w:rFonts w:ascii="Times New Roman" w:hAnsi="Times New Roman"/>
          <w:sz w:val="24"/>
          <w:szCs w:val="24"/>
        </w:rPr>
      </w:pPr>
      <w:r>
        <w:rPr>
          <w:rFonts w:ascii="Times New Roman" w:hAnsi="Times New Roman"/>
          <w:sz w:val="24"/>
          <w:szCs w:val="24"/>
        </w:rPr>
        <w:t>Cele i zadania Zespołu ds. Rozwoju i Doskonalenia Zawodowego Nauczycieli obejmują:</w:t>
      </w:r>
    </w:p>
    <w:p w:rsidR="001E5D4F" w:rsidRDefault="001E5D4F" w:rsidP="00593111">
      <w:pPr>
        <w:pStyle w:val="Akapitzlist"/>
        <w:numPr>
          <w:ilvl w:val="0"/>
          <w:numId w:val="62"/>
        </w:numPr>
        <w:spacing w:line="20" w:lineRule="atLeast"/>
        <w:jc w:val="both"/>
        <w:rPr>
          <w:rFonts w:ascii="Times New Roman" w:hAnsi="Times New Roman"/>
          <w:sz w:val="24"/>
          <w:szCs w:val="24"/>
        </w:rPr>
      </w:pPr>
      <w:r>
        <w:rPr>
          <w:rFonts w:ascii="Times New Roman" w:hAnsi="Times New Roman"/>
          <w:sz w:val="24"/>
          <w:szCs w:val="24"/>
        </w:rPr>
        <w:t>zorganizowanie współpracy nauczycieli dla uzgadniania sposobów realizacji programów nauczania, doboru metod i korelowania treści nauczania przedmiotów</w:t>
      </w:r>
      <w:r>
        <w:rPr>
          <w:rFonts w:ascii="Times New Roman" w:hAnsi="Times New Roman"/>
          <w:sz w:val="24"/>
          <w:szCs w:val="24"/>
        </w:rPr>
        <w:tab/>
        <w:t>pokrewnych,</w:t>
      </w:r>
    </w:p>
    <w:p w:rsidR="001E5D4F" w:rsidRDefault="001E5D4F" w:rsidP="00593111">
      <w:pPr>
        <w:pStyle w:val="Akapitzlist"/>
        <w:numPr>
          <w:ilvl w:val="0"/>
          <w:numId w:val="62"/>
        </w:numPr>
        <w:spacing w:line="20" w:lineRule="atLeast"/>
        <w:jc w:val="both"/>
        <w:rPr>
          <w:rFonts w:ascii="Times New Roman" w:hAnsi="Times New Roman"/>
          <w:sz w:val="24"/>
          <w:szCs w:val="24"/>
        </w:rPr>
      </w:pPr>
      <w:r>
        <w:rPr>
          <w:rFonts w:ascii="Times New Roman" w:hAnsi="Times New Roman"/>
          <w:sz w:val="24"/>
          <w:szCs w:val="24"/>
        </w:rPr>
        <w:t>organizowanie wewnątrzszkolnego doskonalenia zawodowego oraz doradztwa metodycznego dla początkujących nauczycieli,</w:t>
      </w:r>
    </w:p>
    <w:p w:rsidR="001E5D4F" w:rsidRDefault="001E5D4F" w:rsidP="00593111">
      <w:pPr>
        <w:pStyle w:val="Akapitzlist"/>
        <w:numPr>
          <w:ilvl w:val="0"/>
          <w:numId w:val="62"/>
        </w:numPr>
        <w:spacing w:line="20" w:lineRule="atLeast"/>
        <w:jc w:val="both"/>
        <w:rPr>
          <w:rFonts w:ascii="Times New Roman" w:hAnsi="Times New Roman"/>
          <w:sz w:val="24"/>
          <w:szCs w:val="24"/>
        </w:rPr>
      </w:pPr>
      <w:r>
        <w:rPr>
          <w:rFonts w:ascii="Times New Roman" w:hAnsi="Times New Roman"/>
          <w:sz w:val="24"/>
          <w:szCs w:val="24"/>
        </w:rPr>
        <w:t xml:space="preserve">współdziałanie w organizowaniu pracowni przedmiotowych, a także w uzupełnianiu </w:t>
      </w:r>
      <w:r>
        <w:rPr>
          <w:rFonts w:ascii="Times New Roman" w:hAnsi="Times New Roman"/>
          <w:sz w:val="24"/>
          <w:szCs w:val="24"/>
        </w:rPr>
        <w:br/>
        <w:t>ich wyposażenia,</w:t>
      </w:r>
    </w:p>
    <w:p w:rsidR="001E5D4F" w:rsidRDefault="001E5D4F" w:rsidP="00593111">
      <w:pPr>
        <w:pStyle w:val="Akapitzlist"/>
        <w:numPr>
          <w:ilvl w:val="0"/>
          <w:numId w:val="62"/>
        </w:numPr>
        <w:spacing w:line="20" w:lineRule="atLeast"/>
        <w:jc w:val="both"/>
        <w:rPr>
          <w:rFonts w:ascii="Times New Roman" w:hAnsi="Times New Roman"/>
          <w:sz w:val="24"/>
          <w:szCs w:val="24"/>
        </w:rPr>
      </w:pPr>
      <w:r>
        <w:rPr>
          <w:rFonts w:ascii="Times New Roman" w:hAnsi="Times New Roman"/>
          <w:sz w:val="24"/>
          <w:szCs w:val="24"/>
        </w:rPr>
        <w:t xml:space="preserve">wspólne opiniowanie przygotowywanych w Szkole autorskich, innowacyjnych </w:t>
      </w:r>
      <w:r>
        <w:rPr>
          <w:rFonts w:ascii="Times New Roman" w:hAnsi="Times New Roman"/>
          <w:sz w:val="24"/>
          <w:szCs w:val="24"/>
        </w:rPr>
        <w:br/>
        <w:t>i eksperymentalnych programów nauczania.</w:t>
      </w:r>
    </w:p>
    <w:p w:rsidR="001E5D4F" w:rsidRDefault="001E5D4F" w:rsidP="00593111">
      <w:pPr>
        <w:jc w:val="both"/>
        <w:rPr>
          <w:rFonts w:ascii="Times New Roman" w:hAnsi="Times New Roman"/>
          <w:sz w:val="24"/>
          <w:szCs w:val="24"/>
        </w:rPr>
      </w:pPr>
    </w:p>
    <w:p w:rsidR="001E5D4F" w:rsidRDefault="001E5D4F" w:rsidP="004E78DF">
      <w:pPr>
        <w:pStyle w:val="Nagwek2"/>
      </w:pPr>
      <w:bookmarkStart w:id="14" w:name="__RefHeading__29_355597727"/>
      <w:bookmarkEnd w:id="14"/>
      <w:r>
        <w:t>Rozdział 8</w:t>
      </w:r>
    </w:p>
    <w:p w:rsidR="001E5D4F" w:rsidRDefault="001E5D4F" w:rsidP="004E78DF">
      <w:pPr>
        <w:pStyle w:val="Nagwek2"/>
      </w:pPr>
      <w:bookmarkStart w:id="15" w:name="__RefHeading__31_355597727"/>
      <w:bookmarkEnd w:id="15"/>
      <w:r>
        <w:t>Zakres zadań innych pracowników Szkoły</w:t>
      </w:r>
    </w:p>
    <w:p w:rsidR="001E5D4F" w:rsidRDefault="001E5D4F" w:rsidP="004E78DF">
      <w:pPr>
        <w:jc w:val="center"/>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42</w:t>
      </w:r>
    </w:p>
    <w:p w:rsidR="001E5D4F" w:rsidRDefault="001E5D4F" w:rsidP="00593111">
      <w:pPr>
        <w:spacing w:line="20" w:lineRule="atLeast"/>
        <w:jc w:val="both"/>
        <w:rPr>
          <w:rFonts w:ascii="Times New Roman" w:hAnsi="Times New Roman"/>
          <w:sz w:val="24"/>
          <w:szCs w:val="24"/>
        </w:rPr>
      </w:pPr>
      <w:r>
        <w:rPr>
          <w:rFonts w:ascii="Times New Roman" w:hAnsi="Times New Roman"/>
          <w:sz w:val="24"/>
          <w:szCs w:val="24"/>
        </w:rPr>
        <w:t>Zadaniem pracowników administracji i obsługi jest:</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sprawna obsługa kancelaryjno - biurowa Szkoły,</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prowadzenie dokumentacji pracowników i słuchaczy,</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sporządzanie wymaganych prawem sprawozdań,</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wypłacanie wynagrodzeń,</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zabezpieczenie druków ścisłego zarachowania,</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 xml:space="preserve">zapewnienie druków i materiałów kancelaryjnych oraz środków niezbędnych </w:t>
      </w:r>
      <w:r>
        <w:rPr>
          <w:rFonts w:ascii="Times New Roman" w:hAnsi="Times New Roman"/>
          <w:sz w:val="24"/>
          <w:szCs w:val="24"/>
        </w:rPr>
        <w:br/>
        <w:t>do prowadzenia Szkoły,</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dokonywanie zakupów wyposażenia materialnego Szkoły, zgodnie z decyzjami Dyrektora Szkoły,</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zinwentaryzowanie i oznakowanie sprzętu szkolnego, prowadzenie ksiąg inwentarzowych  i organizowanie inwentaryzacji zgodnie z odrębnymi przepisami</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lastRenderedPageBreak/>
        <w:t>projektowanie budżetu Szkoły,</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zapewnienie sprawności techniczno - eksploatacyjnej pomieszczeń szkolnych i urządzeń oraz zabezpieczenie majątku szkolnego,</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dbanie o sprzęt przeciwpożarowy,</w:t>
      </w:r>
    </w:p>
    <w:p w:rsidR="001E5D4F" w:rsidRDefault="001E5D4F" w:rsidP="00593111">
      <w:pPr>
        <w:pStyle w:val="Akapitzlist"/>
        <w:numPr>
          <w:ilvl w:val="0"/>
          <w:numId w:val="21"/>
        </w:numPr>
        <w:spacing w:line="20" w:lineRule="atLeast"/>
        <w:jc w:val="both"/>
        <w:rPr>
          <w:rFonts w:ascii="Times New Roman" w:hAnsi="Times New Roman"/>
          <w:sz w:val="24"/>
          <w:szCs w:val="24"/>
        </w:rPr>
      </w:pPr>
      <w:r>
        <w:rPr>
          <w:rFonts w:ascii="Times New Roman" w:hAnsi="Times New Roman"/>
          <w:sz w:val="24"/>
          <w:szCs w:val="24"/>
        </w:rPr>
        <w:t>utrzymywanie w czystości wszystkich pomieszczeń szkolnych.</w:t>
      </w:r>
    </w:p>
    <w:p w:rsidR="001E5D4F" w:rsidRDefault="001E5D4F" w:rsidP="004E78DF">
      <w:pPr>
        <w:jc w:val="center"/>
        <w:rPr>
          <w:rFonts w:ascii="Times New Roman" w:hAnsi="Times New Roman"/>
          <w:b/>
          <w:sz w:val="24"/>
          <w:szCs w:val="24"/>
        </w:rPr>
      </w:pPr>
      <w:r>
        <w:rPr>
          <w:rFonts w:ascii="Times New Roman" w:hAnsi="Times New Roman"/>
          <w:b/>
          <w:sz w:val="24"/>
          <w:szCs w:val="24"/>
        </w:rPr>
        <w:t>§ 43</w:t>
      </w:r>
    </w:p>
    <w:p w:rsidR="001E5D4F" w:rsidRDefault="001E5D4F" w:rsidP="00593111">
      <w:pPr>
        <w:spacing w:line="20" w:lineRule="atLeast"/>
        <w:ind w:left="284"/>
        <w:jc w:val="both"/>
        <w:rPr>
          <w:rFonts w:ascii="Times New Roman" w:hAnsi="Times New Roman"/>
          <w:sz w:val="24"/>
          <w:szCs w:val="24"/>
        </w:rPr>
      </w:pPr>
      <w:r>
        <w:rPr>
          <w:rFonts w:ascii="Times New Roman" w:hAnsi="Times New Roman"/>
          <w:sz w:val="24"/>
          <w:szCs w:val="24"/>
        </w:rPr>
        <w:t>Zakres obowiązków pracowników administracji i obsługi określają odrębne przepisy.</w:t>
      </w:r>
    </w:p>
    <w:p w:rsidR="00C66BD2" w:rsidRDefault="00C66BD2" w:rsidP="004E78DF">
      <w:pPr>
        <w:pStyle w:val="Nagwek2"/>
      </w:pPr>
      <w:bookmarkStart w:id="16" w:name="__RefHeading__33_355597727"/>
      <w:bookmarkEnd w:id="16"/>
    </w:p>
    <w:p w:rsidR="00C66BD2" w:rsidRDefault="00C66BD2" w:rsidP="004E78DF">
      <w:pPr>
        <w:pStyle w:val="Nagwek2"/>
      </w:pPr>
    </w:p>
    <w:p w:rsidR="00C66BD2" w:rsidRDefault="00C66BD2" w:rsidP="004E78DF">
      <w:pPr>
        <w:pStyle w:val="Nagwek2"/>
      </w:pPr>
    </w:p>
    <w:p w:rsidR="00C66BD2" w:rsidRDefault="00C66BD2" w:rsidP="004E78DF">
      <w:pPr>
        <w:pStyle w:val="Nagwek2"/>
      </w:pPr>
    </w:p>
    <w:p w:rsidR="001E5D4F" w:rsidRDefault="001E5D4F" w:rsidP="004E78DF">
      <w:pPr>
        <w:pStyle w:val="Nagwek2"/>
      </w:pPr>
      <w:r>
        <w:t>Rozdział 9</w:t>
      </w:r>
    </w:p>
    <w:p w:rsidR="001E5D4F" w:rsidRDefault="001E5D4F" w:rsidP="004E78DF">
      <w:pPr>
        <w:pStyle w:val="Nagwek2"/>
      </w:pPr>
      <w:bookmarkStart w:id="17" w:name="__RefHeading__35_355597727"/>
      <w:bookmarkEnd w:id="17"/>
      <w:r>
        <w:t>Zasady rekrutacji słuchaczy Powiatowego Zespołu Szkół Policealnych w Wejherowie</w:t>
      </w:r>
    </w:p>
    <w:p w:rsidR="001E5D4F" w:rsidRDefault="001E5D4F" w:rsidP="004E78DF">
      <w:pPr>
        <w:jc w:val="center"/>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44</w:t>
      </w:r>
    </w:p>
    <w:p w:rsidR="001E5D4F" w:rsidRPr="00593111" w:rsidRDefault="001E5D4F" w:rsidP="00593111">
      <w:pPr>
        <w:pStyle w:val="Akapitzlist"/>
        <w:numPr>
          <w:ilvl w:val="0"/>
          <w:numId w:val="23"/>
        </w:numPr>
        <w:spacing w:line="20" w:lineRule="atLeast"/>
        <w:jc w:val="both"/>
        <w:rPr>
          <w:rFonts w:ascii="Times New Roman" w:hAnsi="Times New Roman"/>
          <w:sz w:val="24"/>
          <w:szCs w:val="24"/>
        </w:rPr>
      </w:pPr>
      <w:r w:rsidRPr="00593111">
        <w:rPr>
          <w:rFonts w:ascii="Times New Roman" w:hAnsi="Times New Roman"/>
          <w:sz w:val="24"/>
          <w:szCs w:val="24"/>
        </w:rPr>
        <w:t>Do Szkoły przyjmowani są kandydaci w wieku powyżej 18 lat, którzy ukończyli s</w:t>
      </w:r>
      <w:r w:rsidR="00552B67" w:rsidRPr="00593111">
        <w:rPr>
          <w:rFonts w:ascii="Times New Roman" w:hAnsi="Times New Roman"/>
          <w:sz w:val="24"/>
          <w:szCs w:val="24"/>
        </w:rPr>
        <w:t>zkołę średnią, ponadgimnazjalną, w przypadku kwalifikacyj</w:t>
      </w:r>
      <w:r w:rsidR="00181BDB" w:rsidRPr="00593111">
        <w:rPr>
          <w:rFonts w:ascii="Times New Roman" w:hAnsi="Times New Roman"/>
          <w:sz w:val="24"/>
          <w:szCs w:val="24"/>
        </w:rPr>
        <w:t>nego kursu zawodowego w zawodach:</w:t>
      </w:r>
      <w:r w:rsidR="00552B67" w:rsidRPr="00593111">
        <w:rPr>
          <w:rFonts w:ascii="Times New Roman" w:hAnsi="Times New Roman"/>
          <w:sz w:val="24"/>
          <w:szCs w:val="24"/>
        </w:rPr>
        <w:t xml:space="preserve"> opiekun medyczny</w:t>
      </w:r>
      <w:r w:rsidR="00181BDB" w:rsidRPr="00593111">
        <w:rPr>
          <w:rFonts w:ascii="Times New Roman" w:hAnsi="Times New Roman"/>
          <w:sz w:val="24"/>
          <w:szCs w:val="24"/>
        </w:rPr>
        <w:t>, florysta, technik usług kosmetycznych,</w:t>
      </w:r>
      <w:r w:rsidR="00552B67" w:rsidRPr="00593111">
        <w:rPr>
          <w:rFonts w:ascii="Times New Roman" w:hAnsi="Times New Roman"/>
          <w:sz w:val="24"/>
          <w:szCs w:val="24"/>
        </w:rPr>
        <w:t xml:space="preserve"> kandydaci , którzy </w:t>
      </w:r>
      <w:r w:rsidR="00181BDB" w:rsidRPr="00593111">
        <w:rPr>
          <w:rFonts w:ascii="Times New Roman" w:hAnsi="Times New Roman"/>
          <w:sz w:val="24"/>
          <w:szCs w:val="24"/>
        </w:rPr>
        <w:t>posiadają co najmniej wykształcenie podstawowe.</w:t>
      </w:r>
    </w:p>
    <w:p w:rsidR="001E5D4F" w:rsidRDefault="001E5D4F" w:rsidP="00593111">
      <w:pPr>
        <w:pStyle w:val="Akapitzlist"/>
        <w:numPr>
          <w:ilvl w:val="0"/>
          <w:numId w:val="23"/>
        </w:numPr>
        <w:spacing w:after="0" w:line="20" w:lineRule="atLeast"/>
        <w:jc w:val="both"/>
        <w:rPr>
          <w:rFonts w:ascii="Times New Roman" w:hAnsi="Times New Roman"/>
          <w:sz w:val="24"/>
          <w:szCs w:val="24"/>
        </w:rPr>
      </w:pPr>
      <w:r>
        <w:rPr>
          <w:rFonts w:ascii="Times New Roman" w:hAnsi="Times New Roman"/>
          <w:sz w:val="24"/>
          <w:szCs w:val="24"/>
        </w:rPr>
        <w:t xml:space="preserve">Liczbę słuchaczy, którzy mają być przyjęci do oddziału oraz liczbę oddziałów określa, </w:t>
      </w:r>
    </w:p>
    <w:p w:rsidR="001E5D4F" w:rsidRDefault="001E5D4F" w:rsidP="00593111">
      <w:pPr>
        <w:pStyle w:val="Akapitzlist"/>
        <w:spacing w:after="0" w:line="20" w:lineRule="atLeast"/>
        <w:jc w:val="both"/>
        <w:rPr>
          <w:rFonts w:ascii="Times New Roman" w:hAnsi="Times New Roman"/>
          <w:sz w:val="24"/>
          <w:szCs w:val="24"/>
        </w:rPr>
      </w:pPr>
      <w:r>
        <w:rPr>
          <w:rFonts w:ascii="Times New Roman" w:hAnsi="Times New Roman"/>
          <w:sz w:val="24"/>
          <w:szCs w:val="24"/>
        </w:rPr>
        <w:t>w porozumieniu z Dyrektorem, organ prowadzący Szkołę.</w:t>
      </w:r>
    </w:p>
    <w:p w:rsidR="00751C3A" w:rsidRDefault="00751C3A" w:rsidP="00593111">
      <w:pPr>
        <w:pStyle w:val="Akapitzlist"/>
        <w:spacing w:after="0" w:line="20" w:lineRule="atLeast"/>
        <w:jc w:val="both"/>
        <w:rPr>
          <w:rFonts w:ascii="Times New Roman" w:hAnsi="Times New Roman"/>
          <w:sz w:val="24"/>
          <w:szCs w:val="24"/>
        </w:rPr>
      </w:pPr>
    </w:p>
    <w:p w:rsidR="001E5D4F" w:rsidRDefault="001E5D4F" w:rsidP="00593111">
      <w:pPr>
        <w:pStyle w:val="Akapitzlist"/>
        <w:numPr>
          <w:ilvl w:val="0"/>
          <w:numId w:val="23"/>
        </w:numPr>
        <w:spacing w:line="20" w:lineRule="atLeast"/>
        <w:jc w:val="both"/>
        <w:rPr>
          <w:rFonts w:ascii="Times New Roman" w:hAnsi="Times New Roman"/>
          <w:sz w:val="24"/>
          <w:szCs w:val="24"/>
        </w:rPr>
      </w:pPr>
      <w:r>
        <w:rPr>
          <w:rFonts w:ascii="Times New Roman" w:hAnsi="Times New Roman"/>
          <w:sz w:val="24"/>
          <w:szCs w:val="24"/>
        </w:rPr>
        <w:t>O podziale nowo przyjętych słuchaczy na oddziały może decydować  szkolna komisja rekrutacyjna powołana przez Dyrektora Szkoły spośród członków Rady Pedagogicznej.</w:t>
      </w:r>
    </w:p>
    <w:p w:rsidR="00F723F4" w:rsidRPr="00593111" w:rsidRDefault="00F723F4" w:rsidP="00593111">
      <w:pPr>
        <w:pStyle w:val="Akapitzlist"/>
        <w:numPr>
          <w:ilvl w:val="0"/>
          <w:numId w:val="23"/>
        </w:numPr>
        <w:spacing w:line="20" w:lineRule="atLeast"/>
        <w:jc w:val="both"/>
        <w:rPr>
          <w:rFonts w:ascii="Times New Roman" w:hAnsi="Times New Roman"/>
          <w:sz w:val="24"/>
          <w:szCs w:val="24"/>
        </w:rPr>
      </w:pPr>
      <w:r w:rsidRPr="00593111">
        <w:rPr>
          <w:rFonts w:ascii="Times New Roman" w:hAnsi="Times New Roman"/>
          <w:sz w:val="24"/>
          <w:szCs w:val="24"/>
        </w:rPr>
        <w:t>Wszystkie dokumenty złożone przez kandydata muszą być w języku polskim.</w:t>
      </w:r>
    </w:p>
    <w:p w:rsidR="001E5D4F" w:rsidRDefault="001E5D4F" w:rsidP="00593111">
      <w:pPr>
        <w:jc w:val="both"/>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45</w:t>
      </w:r>
    </w:p>
    <w:p w:rsidR="001E5D4F" w:rsidRDefault="001E5D4F" w:rsidP="00593111">
      <w:pPr>
        <w:spacing w:line="20" w:lineRule="atLeast"/>
        <w:jc w:val="both"/>
        <w:rPr>
          <w:rFonts w:ascii="Times New Roman" w:hAnsi="Times New Roman"/>
          <w:sz w:val="24"/>
          <w:szCs w:val="24"/>
        </w:rPr>
      </w:pPr>
      <w:r>
        <w:rPr>
          <w:rFonts w:ascii="Times New Roman" w:hAnsi="Times New Roman"/>
          <w:sz w:val="24"/>
          <w:szCs w:val="24"/>
        </w:rPr>
        <w:t>Warunki przyjmowania słuchaczy do Szkoły oraz tryb postępowania w tych sprawach szczegółowo reguluje Regulamin Rekrutacji Słuchaczy (załącznik nr 7), który stanowi integralna część Statutu.</w:t>
      </w:r>
    </w:p>
    <w:p w:rsidR="004E78DF" w:rsidRDefault="004E78DF" w:rsidP="004E78DF">
      <w:pPr>
        <w:pStyle w:val="Nagwek2"/>
      </w:pPr>
      <w:bookmarkStart w:id="18" w:name="__RefHeading__37_355597727"/>
      <w:bookmarkEnd w:id="18"/>
    </w:p>
    <w:p w:rsidR="004E78DF" w:rsidRDefault="004E78DF" w:rsidP="004E78DF">
      <w:pPr>
        <w:pStyle w:val="Tekstpodstawowy"/>
      </w:pPr>
    </w:p>
    <w:p w:rsidR="004E78DF" w:rsidRPr="004E78DF" w:rsidRDefault="004E78DF" w:rsidP="004E78DF">
      <w:pPr>
        <w:pStyle w:val="Tekstpodstawowy"/>
      </w:pPr>
    </w:p>
    <w:p w:rsidR="001E5D4F" w:rsidRDefault="001E5D4F" w:rsidP="004E78DF">
      <w:pPr>
        <w:pStyle w:val="Nagwek2"/>
      </w:pPr>
      <w:r>
        <w:t>Rozdział 10</w:t>
      </w:r>
    </w:p>
    <w:p w:rsidR="001E5D4F" w:rsidRDefault="001E5D4F" w:rsidP="004E78DF">
      <w:pPr>
        <w:pStyle w:val="Nagwek2"/>
      </w:pPr>
      <w:bookmarkStart w:id="19" w:name="__RefHeading__39_355597727"/>
      <w:bookmarkEnd w:id="19"/>
      <w:r>
        <w:t>Szczegółowe warunki i sp</w:t>
      </w:r>
      <w:r w:rsidR="004E78DF">
        <w:t xml:space="preserve">osób oceniania, klasyfikowania                         i </w:t>
      </w:r>
      <w:r>
        <w:t xml:space="preserve">promowania w Powiatowym Zespole Szkół Policealnych </w:t>
      </w:r>
      <w:r>
        <w:br/>
        <w:t>w Wejherowie</w:t>
      </w:r>
    </w:p>
    <w:p w:rsidR="001E5D4F" w:rsidRDefault="001E5D4F" w:rsidP="004E78DF">
      <w:pPr>
        <w:jc w:val="center"/>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46</w:t>
      </w:r>
    </w:p>
    <w:p w:rsidR="001E5D4F" w:rsidRDefault="001E5D4F" w:rsidP="00593111">
      <w:pPr>
        <w:spacing w:line="20" w:lineRule="atLeast"/>
        <w:jc w:val="both"/>
        <w:rPr>
          <w:rFonts w:ascii="Times New Roman" w:hAnsi="Times New Roman"/>
          <w:sz w:val="24"/>
          <w:szCs w:val="24"/>
        </w:rPr>
      </w:pPr>
      <w:r>
        <w:rPr>
          <w:rFonts w:ascii="Times New Roman" w:hAnsi="Times New Roman"/>
          <w:sz w:val="24"/>
          <w:szCs w:val="24"/>
        </w:rPr>
        <w:t>Celem oceniania jest:</w:t>
      </w:r>
    </w:p>
    <w:p w:rsidR="001E5D4F" w:rsidRPr="00593111" w:rsidRDefault="001E5D4F" w:rsidP="00593111">
      <w:pPr>
        <w:pStyle w:val="Akapitzlist"/>
        <w:numPr>
          <w:ilvl w:val="0"/>
          <w:numId w:val="11"/>
        </w:numPr>
        <w:spacing w:line="20" w:lineRule="atLeast"/>
        <w:jc w:val="both"/>
        <w:rPr>
          <w:rFonts w:ascii="Times New Roman" w:hAnsi="Times New Roman"/>
          <w:sz w:val="24"/>
          <w:szCs w:val="24"/>
        </w:rPr>
      </w:pPr>
      <w:r w:rsidRPr="00593111">
        <w:rPr>
          <w:rFonts w:ascii="Times New Roman" w:hAnsi="Times New Roman"/>
          <w:sz w:val="24"/>
          <w:szCs w:val="24"/>
        </w:rPr>
        <w:t>informowanie słuchacza o stopniu opanowania wie</w:t>
      </w:r>
      <w:r w:rsidR="00C76669" w:rsidRPr="00593111">
        <w:rPr>
          <w:rFonts w:ascii="Times New Roman" w:hAnsi="Times New Roman"/>
          <w:sz w:val="24"/>
          <w:szCs w:val="24"/>
        </w:rPr>
        <w:t>dzy i zdobytych umiejętnościach oraz postępach,</w:t>
      </w:r>
    </w:p>
    <w:p w:rsidR="001E5D4F" w:rsidRPr="00593111" w:rsidRDefault="001E5D4F" w:rsidP="00593111">
      <w:pPr>
        <w:pStyle w:val="Akapitzlist"/>
        <w:numPr>
          <w:ilvl w:val="0"/>
          <w:numId w:val="11"/>
        </w:numPr>
        <w:spacing w:line="20" w:lineRule="atLeast"/>
        <w:jc w:val="both"/>
        <w:rPr>
          <w:rFonts w:ascii="Times New Roman" w:hAnsi="Times New Roman" w:cs="Times New Roman"/>
          <w:sz w:val="24"/>
          <w:szCs w:val="24"/>
        </w:rPr>
      </w:pPr>
      <w:r w:rsidRPr="00593111">
        <w:rPr>
          <w:rFonts w:ascii="Times New Roman" w:hAnsi="Times New Roman" w:cs="Times New Roman"/>
          <w:sz w:val="24"/>
          <w:szCs w:val="24"/>
        </w:rPr>
        <w:t>motywowanie słuchacza do poszerzania swojej wiedzy i doskonalenia umiejętności zawodowych,</w:t>
      </w:r>
    </w:p>
    <w:p w:rsidR="001E5D4F" w:rsidRPr="00593111" w:rsidRDefault="001E5D4F" w:rsidP="00593111">
      <w:pPr>
        <w:pStyle w:val="Akapitzlist"/>
        <w:numPr>
          <w:ilvl w:val="0"/>
          <w:numId w:val="11"/>
        </w:numPr>
        <w:spacing w:line="20" w:lineRule="atLeast"/>
        <w:jc w:val="both"/>
        <w:rPr>
          <w:rFonts w:ascii="Times New Roman" w:hAnsi="Times New Roman" w:cs="Times New Roman"/>
          <w:sz w:val="24"/>
          <w:szCs w:val="24"/>
        </w:rPr>
      </w:pPr>
      <w:r w:rsidRPr="00593111">
        <w:rPr>
          <w:rFonts w:ascii="Times New Roman" w:hAnsi="Times New Roman" w:cs="Times New Roman"/>
          <w:sz w:val="24"/>
          <w:szCs w:val="24"/>
        </w:rPr>
        <w:t>umożliwienie nauczycielom doskonalenia organizacji i metod pracy dydaktyczno -</w:t>
      </w:r>
      <w:r w:rsidRPr="00593111">
        <w:rPr>
          <w:rFonts w:ascii="Times New Roman" w:hAnsi="Times New Roman" w:cs="Times New Roman"/>
          <w:sz w:val="24"/>
          <w:szCs w:val="24"/>
        </w:rPr>
        <w:br/>
        <w:t>- wychowawczej.</w:t>
      </w:r>
    </w:p>
    <w:p w:rsidR="00C76669" w:rsidRPr="00593111" w:rsidRDefault="00C76669" w:rsidP="00593111">
      <w:pPr>
        <w:pStyle w:val="Akapitzlist"/>
        <w:numPr>
          <w:ilvl w:val="0"/>
          <w:numId w:val="11"/>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93111">
        <w:rPr>
          <w:rFonts w:ascii="Times New Roman" w:eastAsia="Times New Roman" w:hAnsi="Times New Roman" w:cs="Times New Roman"/>
          <w:sz w:val="24"/>
          <w:szCs w:val="24"/>
          <w:lang w:eastAsia="pl-PL"/>
        </w:rPr>
        <w:t xml:space="preserve">udzielanie </w:t>
      </w:r>
      <w:r w:rsidR="00813106" w:rsidRPr="00593111">
        <w:rPr>
          <w:rFonts w:ascii="Times New Roman" w:eastAsia="Times New Roman" w:hAnsi="Times New Roman" w:cs="Times New Roman"/>
          <w:sz w:val="24"/>
          <w:szCs w:val="24"/>
          <w:lang w:eastAsia="pl-PL"/>
        </w:rPr>
        <w:t xml:space="preserve">słuchaczowi </w:t>
      </w:r>
      <w:r w:rsidRPr="00593111">
        <w:rPr>
          <w:rFonts w:ascii="Times New Roman" w:eastAsia="Times New Roman" w:hAnsi="Times New Roman" w:cs="Times New Roman"/>
          <w:sz w:val="24"/>
          <w:szCs w:val="24"/>
          <w:lang w:eastAsia="pl-PL"/>
        </w:rPr>
        <w:t>pom</w:t>
      </w:r>
      <w:r w:rsidR="00813106" w:rsidRPr="00593111">
        <w:rPr>
          <w:rFonts w:ascii="Times New Roman" w:eastAsia="Times New Roman" w:hAnsi="Times New Roman" w:cs="Times New Roman"/>
          <w:sz w:val="24"/>
          <w:szCs w:val="24"/>
          <w:lang w:eastAsia="pl-PL"/>
        </w:rPr>
        <w:t xml:space="preserve">ocy w nauce poprzez przekazanie </w:t>
      </w:r>
      <w:r w:rsidRPr="00593111">
        <w:rPr>
          <w:rFonts w:ascii="Times New Roman" w:eastAsia="Times New Roman" w:hAnsi="Times New Roman" w:cs="Times New Roman"/>
          <w:sz w:val="24"/>
          <w:szCs w:val="24"/>
          <w:lang w:eastAsia="pl-PL"/>
        </w:rPr>
        <w:t>informacji o tym, co zrobił dobrze i jak</w:t>
      </w:r>
      <w:r w:rsidR="00751C3A" w:rsidRPr="00593111">
        <w:rPr>
          <w:rFonts w:ascii="Times New Roman" w:eastAsia="Times New Roman" w:hAnsi="Times New Roman" w:cs="Times New Roman"/>
          <w:sz w:val="24"/>
          <w:szCs w:val="24"/>
          <w:lang w:eastAsia="pl-PL"/>
        </w:rPr>
        <w:t xml:space="preserve"> </w:t>
      </w:r>
      <w:r w:rsidRPr="00593111">
        <w:rPr>
          <w:rFonts w:ascii="Times New Roman" w:eastAsia="Times New Roman" w:hAnsi="Times New Roman" w:cs="Times New Roman"/>
          <w:sz w:val="24"/>
          <w:szCs w:val="24"/>
          <w:lang w:eastAsia="pl-PL"/>
        </w:rPr>
        <w:t>powinien się dalej uczyć;</w:t>
      </w:r>
    </w:p>
    <w:p w:rsidR="00C76669" w:rsidRPr="00593111" w:rsidRDefault="00C76669" w:rsidP="00593111">
      <w:pPr>
        <w:pStyle w:val="Akapitzlist"/>
        <w:suppressAutoHyphens w:val="0"/>
        <w:autoSpaceDE w:val="0"/>
        <w:autoSpaceDN w:val="0"/>
        <w:adjustRightInd w:val="0"/>
        <w:spacing w:after="0" w:line="240" w:lineRule="auto"/>
        <w:ind w:left="1068"/>
        <w:jc w:val="both"/>
        <w:rPr>
          <w:rFonts w:ascii="Times New Roman" w:eastAsia="Times New Roman" w:hAnsi="Times New Roman" w:cs="Times New Roman"/>
          <w:sz w:val="24"/>
          <w:szCs w:val="24"/>
          <w:lang w:eastAsia="pl-PL"/>
        </w:rPr>
      </w:pPr>
    </w:p>
    <w:p w:rsidR="00C76669" w:rsidRPr="00593111" w:rsidRDefault="00C76669" w:rsidP="00593111">
      <w:pPr>
        <w:spacing w:line="20" w:lineRule="atLeast"/>
        <w:ind w:firstLine="708"/>
        <w:jc w:val="both"/>
        <w:rPr>
          <w:rFonts w:ascii="Times New Roman" w:hAnsi="Times New Roman" w:cs="Times New Roman"/>
          <w:sz w:val="24"/>
          <w:szCs w:val="24"/>
        </w:rPr>
      </w:pPr>
      <w:r w:rsidRPr="00593111">
        <w:rPr>
          <w:rFonts w:ascii="Times New Roman" w:eastAsia="Times New Roman" w:hAnsi="Times New Roman" w:cs="Times New Roman"/>
          <w:sz w:val="24"/>
          <w:szCs w:val="24"/>
          <w:lang w:eastAsia="pl-PL"/>
        </w:rPr>
        <w:t xml:space="preserve">5) </w:t>
      </w:r>
      <w:r w:rsidR="00593111">
        <w:rPr>
          <w:rFonts w:ascii="Times New Roman" w:eastAsia="Times New Roman" w:hAnsi="Times New Roman" w:cs="Times New Roman"/>
          <w:sz w:val="24"/>
          <w:szCs w:val="24"/>
          <w:lang w:eastAsia="pl-PL"/>
        </w:rPr>
        <w:t xml:space="preserve">  </w:t>
      </w:r>
      <w:r w:rsidRPr="00593111">
        <w:rPr>
          <w:rFonts w:ascii="Times New Roman" w:eastAsia="Times New Roman" w:hAnsi="Times New Roman" w:cs="Times New Roman"/>
          <w:sz w:val="24"/>
          <w:szCs w:val="24"/>
          <w:lang w:eastAsia="pl-PL"/>
        </w:rPr>
        <w:t>udzielanie wskazówek do samodzielnego planowania własnego rozwoju;</w:t>
      </w:r>
    </w:p>
    <w:p w:rsidR="001E5D4F" w:rsidRDefault="001E5D4F" w:rsidP="00593111">
      <w:pPr>
        <w:jc w:val="both"/>
        <w:rPr>
          <w:rFonts w:ascii="Times New Roman" w:hAnsi="Times New Roman"/>
          <w:b/>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47</w:t>
      </w:r>
    </w:p>
    <w:p w:rsidR="001E5D4F" w:rsidRDefault="001E5D4F" w:rsidP="00593111">
      <w:pPr>
        <w:spacing w:line="20" w:lineRule="atLeast"/>
        <w:jc w:val="both"/>
        <w:rPr>
          <w:rFonts w:ascii="Times New Roman" w:hAnsi="Times New Roman"/>
          <w:sz w:val="24"/>
          <w:szCs w:val="24"/>
        </w:rPr>
      </w:pPr>
      <w:r>
        <w:rPr>
          <w:rFonts w:ascii="Times New Roman" w:hAnsi="Times New Roman"/>
          <w:sz w:val="24"/>
          <w:szCs w:val="24"/>
        </w:rPr>
        <w:t>Ocenianie obejmuje:</w:t>
      </w:r>
    </w:p>
    <w:p w:rsidR="001E5D4F" w:rsidRPr="00593111" w:rsidRDefault="001E5D4F" w:rsidP="00593111">
      <w:pPr>
        <w:pStyle w:val="Akapitzlist"/>
        <w:numPr>
          <w:ilvl w:val="0"/>
          <w:numId w:val="42"/>
        </w:numPr>
        <w:spacing w:line="20" w:lineRule="atLeast"/>
        <w:jc w:val="both"/>
        <w:rPr>
          <w:rFonts w:ascii="Times New Roman" w:hAnsi="Times New Roman" w:cs="Times New Roman"/>
          <w:sz w:val="24"/>
          <w:szCs w:val="24"/>
        </w:rPr>
      </w:pPr>
      <w:r w:rsidRPr="00593111">
        <w:rPr>
          <w:rFonts w:ascii="Times New Roman" w:hAnsi="Times New Roman" w:cs="Times New Roman"/>
          <w:sz w:val="24"/>
          <w:szCs w:val="24"/>
        </w:rPr>
        <w:t xml:space="preserve">formułowanie i przedstawienie słuchaczom </w:t>
      </w:r>
      <w:r w:rsidR="002A22AD" w:rsidRPr="00593111">
        <w:rPr>
          <w:rFonts w:ascii="Times New Roman" w:eastAsia="Times New Roman" w:hAnsi="Times New Roman" w:cs="Times New Roman"/>
          <w:sz w:val="24"/>
          <w:szCs w:val="24"/>
          <w:lang w:eastAsia="pl-PL"/>
        </w:rPr>
        <w:t xml:space="preserve">na początku każdego roku szkolnego </w:t>
      </w:r>
      <w:r w:rsidRPr="00593111">
        <w:rPr>
          <w:rFonts w:ascii="Times New Roman" w:hAnsi="Times New Roman" w:cs="Times New Roman"/>
          <w:sz w:val="24"/>
          <w:szCs w:val="24"/>
        </w:rPr>
        <w:t>przez każdego uczącego nauczyciela:</w:t>
      </w:r>
    </w:p>
    <w:p w:rsidR="001E5D4F" w:rsidRDefault="001E5D4F" w:rsidP="00593111">
      <w:pPr>
        <w:pStyle w:val="Akapitzlist"/>
        <w:numPr>
          <w:ilvl w:val="1"/>
          <w:numId w:val="42"/>
        </w:numPr>
        <w:spacing w:line="20" w:lineRule="atLeast"/>
        <w:jc w:val="both"/>
        <w:rPr>
          <w:rFonts w:ascii="Times New Roman" w:hAnsi="Times New Roman"/>
          <w:sz w:val="24"/>
          <w:szCs w:val="24"/>
        </w:rPr>
      </w:pPr>
      <w:r>
        <w:rPr>
          <w:rFonts w:ascii="Times New Roman" w:hAnsi="Times New Roman"/>
          <w:sz w:val="24"/>
          <w:szCs w:val="24"/>
        </w:rPr>
        <w:t>programu realizowanego w danym semestrze,</w:t>
      </w:r>
    </w:p>
    <w:p w:rsidR="001E5D4F" w:rsidRDefault="001E5D4F" w:rsidP="00593111">
      <w:pPr>
        <w:pStyle w:val="Akapitzlist"/>
        <w:numPr>
          <w:ilvl w:val="1"/>
          <w:numId w:val="42"/>
        </w:numPr>
        <w:spacing w:line="20" w:lineRule="atLeast"/>
        <w:jc w:val="both"/>
        <w:rPr>
          <w:rFonts w:ascii="Times New Roman" w:hAnsi="Times New Roman"/>
          <w:sz w:val="24"/>
          <w:szCs w:val="24"/>
        </w:rPr>
      </w:pPr>
      <w:r>
        <w:rPr>
          <w:rFonts w:ascii="Times New Roman" w:hAnsi="Times New Roman"/>
          <w:sz w:val="24"/>
          <w:szCs w:val="24"/>
        </w:rPr>
        <w:t>trybu wystawionych ocen cząstkowych i ilość ocen niezbędnych do uzyskania oceny klasyfikacyjnej,</w:t>
      </w:r>
    </w:p>
    <w:p w:rsidR="001E5D4F" w:rsidRDefault="001E5D4F" w:rsidP="00593111">
      <w:pPr>
        <w:pStyle w:val="Akapitzlist"/>
        <w:numPr>
          <w:ilvl w:val="1"/>
          <w:numId w:val="42"/>
        </w:numPr>
        <w:spacing w:line="20" w:lineRule="atLeast"/>
        <w:jc w:val="both"/>
        <w:rPr>
          <w:rFonts w:ascii="Times New Roman" w:hAnsi="Times New Roman"/>
          <w:sz w:val="24"/>
          <w:szCs w:val="24"/>
        </w:rPr>
      </w:pPr>
      <w:r>
        <w:rPr>
          <w:rFonts w:ascii="Times New Roman" w:hAnsi="Times New Roman"/>
          <w:sz w:val="24"/>
          <w:szCs w:val="24"/>
        </w:rPr>
        <w:t>szczegółowych kryteriów ocen,</w:t>
      </w:r>
    </w:p>
    <w:p w:rsidR="001E5D4F" w:rsidRDefault="001E5D4F" w:rsidP="00593111">
      <w:pPr>
        <w:pStyle w:val="Akapitzlist"/>
        <w:numPr>
          <w:ilvl w:val="1"/>
          <w:numId w:val="42"/>
        </w:numPr>
        <w:spacing w:line="20" w:lineRule="atLeast"/>
        <w:jc w:val="both"/>
        <w:rPr>
          <w:rFonts w:ascii="Times New Roman" w:hAnsi="Times New Roman"/>
          <w:sz w:val="24"/>
          <w:szCs w:val="24"/>
        </w:rPr>
      </w:pPr>
      <w:r>
        <w:rPr>
          <w:rFonts w:ascii="Times New Roman" w:hAnsi="Times New Roman"/>
          <w:sz w:val="24"/>
          <w:szCs w:val="24"/>
        </w:rPr>
        <w:t>trybu poprawiania niedostatecznych ocen cząstkowych,</w:t>
      </w:r>
    </w:p>
    <w:p w:rsidR="001E5D4F" w:rsidRDefault="001E5D4F" w:rsidP="00593111">
      <w:pPr>
        <w:pStyle w:val="Akapitzlist"/>
        <w:numPr>
          <w:ilvl w:val="1"/>
          <w:numId w:val="42"/>
        </w:numPr>
        <w:spacing w:line="20" w:lineRule="atLeast"/>
        <w:jc w:val="both"/>
        <w:rPr>
          <w:rFonts w:ascii="Times New Roman" w:hAnsi="Times New Roman"/>
          <w:sz w:val="24"/>
          <w:szCs w:val="24"/>
        </w:rPr>
      </w:pPr>
      <w:r>
        <w:rPr>
          <w:rFonts w:ascii="Times New Roman" w:hAnsi="Times New Roman"/>
          <w:sz w:val="24"/>
          <w:szCs w:val="24"/>
        </w:rPr>
        <w:t>zalecanych podręczników podstawowych i uzupełniających,</w:t>
      </w:r>
    </w:p>
    <w:p w:rsidR="001E5D4F" w:rsidRPr="00593111" w:rsidRDefault="001E5D4F" w:rsidP="00593111">
      <w:pPr>
        <w:pStyle w:val="Akapitzlist"/>
        <w:numPr>
          <w:ilvl w:val="1"/>
          <w:numId w:val="42"/>
        </w:numPr>
        <w:spacing w:line="20" w:lineRule="atLeast"/>
        <w:jc w:val="both"/>
        <w:rPr>
          <w:rFonts w:ascii="Times New Roman" w:hAnsi="Times New Roman" w:cs="Times New Roman"/>
          <w:sz w:val="24"/>
          <w:szCs w:val="24"/>
        </w:rPr>
      </w:pPr>
      <w:r w:rsidRPr="00593111">
        <w:rPr>
          <w:rFonts w:ascii="Times New Roman" w:hAnsi="Times New Roman" w:cs="Times New Roman"/>
          <w:sz w:val="24"/>
          <w:szCs w:val="24"/>
        </w:rPr>
        <w:t>innych ustaleń wynikających ze specyfiki danego przedmiotu.</w:t>
      </w:r>
    </w:p>
    <w:p w:rsidR="00C76669" w:rsidRPr="00593111" w:rsidRDefault="00C76669" w:rsidP="00593111">
      <w:pPr>
        <w:pStyle w:val="Akapitzlist"/>
        <w:numPr>
          <w:ilvl w:val="1"/>
          <w:numId w:val="42"/>
        </w:numPr>
        <w:spacing w:line="20" w:lineRule="atLeast"/>
        <w:jc w:val="both"/>
        <w:rPr>
          <w:rFonts w:ascii="Times New Roman" w:eastAsia="Times New Roman" w:hAnsi="Times New Roman" w:cs="Times New Roman"/>
          <w:sz w:val="24"/>
          <w:szCs w:val="24"/>
          <w:lang w:eastAsia="pl-PL"/>
        </w:rPr>
      </w:pPr>
      <w:r w:rsidRPr="00593111">
        <w:rPr>
          <w:rFonts w:ascii="Times New Roman" w:eastAsia="Times New Roman" w:hAnsi="Times New Roman" w:cs="Times New Roman"/>
          <w:sz w:val="24"/>
          <w:szCs w:val="24"/>
          <w:lang w:eastAsia="pl-PL"/>
        </w:rPr>
        <w:t xml:space="preserve">wymagań edukacyjnych niezbędnych do otrzymania przez </w:t>
      </w:r>
      <w:r w:rsidR="00813106" w:rsidRPr="00593111">
        <w:rPr>
          <w:rFonts w:ascii="Times New Roman" w:eastAsia="Times New Roman" w:hAnsi="Times New Roman" w:cs="Times New Roman"/>
          <w:sz w:val="24"/>
          <w:szCs w:val="24"/>
          <w:lang w:eastAsia="pl-PL"/>
        </w:rPr>
        <w:t xml:space="preserve">słuchacza </w:t>
      </w:r>
      <w:r w:rsidRPr="00593111">
        <w:rPr>
          <w:rFonts w:ascii="Times New Roman" w:eastAsia="Times New Roman" w:hAnsi="Times New Roman" w:cs="Times New Roman"/>
          <w:sz w:val="24"/>
          <w:szCs w:val="24"/>
          <w:lang w:eastAsia="pl-PL"/>
        </w:rPr>
        <w:t xml:space="preserve">semestralnych ocen klasyfikacyjnych z obowiązkowych </w:t>
      </w:r>
      <w:r w:rsidR="008D7A9E" w:rsidRPr="00593111">
        <w:rPr>
          <w:rFonts w:ascii="Times New Roman" w:eastAsia="Times New Roman" w:hAnsi="Times New Roman" w:cs="Times New Roman"/>
          <w:sz w:val="24"/>
          <w:szCs w:val="24"/>
          <w:lang w:eastAsia="pl-PL"/>
        </w:rPr>
        <w:t xml:space="preserve">i dodatkowych </w:t>
      </w:r>
      <w:r w:rsidRPr="00593111">
        <w:rPr>
          <w:rFonts w:ascii="Times New Roman" w:eastAsia="Times New Roman" w:hAnsi="Times New Roman" w:cs="Times New Roman"/>
          <w:sz w:val="24"/>
          <w:szCs w:val="24"/>
          <w:lang w:eastAsia="pl-PL"/>
        </w:rPr>
        <w:t>zajęć edukacyjnych</w:t>
      </w:r>
    </w:p>
    <w:p w:rsidR="00444EA8" w:rsidRPr="00593111" w:rsidRDefault="00444EA8" w:rsidP="00593111">
      <w:pPr>
        <w:pStyle w:val="Akapitzlist"/>
        <w:numPr>
          <w:ilvl w:val="1"/>
          <w:numId w:val="42"/>
        </w:numPr>
        <w:spacing w:line="20" w:lineRule="atLeast"/>
        <w:jc w:val="both"/>
        <w:rPr>
          <w:rFonts w:ascii="Times New Roman" w:eastAsia="Times New Roman" w:hAnsi="Times New Roman" w:cs="Times New Roman"/>
          <w:sz w:val="24"/>
          <w:szCs w:val="24"/>
          <w:lang w:eastAsia="pl-PL"/>
        </w:rPr>
      </w:pPr>
      <w:r w:rsidRPr="00593111">
        <w:rPr>
          <w:rFonts w:ascii="Times New Roman" w:eastAsia="Times New Roman" w:hAnsi="Times New Roman" w:cs="Times New Roman"/>
          <w:sz w:val="24"/>
          <w:szCs w:val="24"/>
          <w:lang w:eastAsia="pl-PL"/>
        </w:rPr>
        <w:t>warunkach i trybie otrzymania wyższe</w:t>
      </w:r>
      <w:r w:rsidR="000D4883" w:rsidRPr="00593111">
        <w:rPr>
          <w:rFonts w:ascii="Times New Roman" w:eastAsia="Times New Roman" w:hAnsi="Times New Roman" w:cs="Times New Roman"/>
          <w:sz w:val="24"/>
          <w:szCs w:val="24"/>
          <w:lang w:eastAsia="pl-PL"/>
        </w:rPr>
        <w:t>j niż przewidywana semestralnej</w:t>
      </w:r>
      <w:r w:rsidRPr="00593111">
        <w:rPr>
          <w:rFonts w:ascii="Times New Roman" w:eastAsia="Times New Roman" w:hAnsi="Times New Roman" w:cs="Times New Roman"/>
          <w:sz w:val="24"/>
          <w:szCs w:val="24"/>
          <w:lang w:eastAsia="pl-PL"/>
        </w:rPr>
        <w:t xml:space="preserve"> oceny klasyfikacyjnej z zajęć edukacyjnych.</w:t>
      </w:r>
    </w:p>
    <w:p w:rsidR="001E5D4F" w:rsidRDefault="001E5D4F" w:rsidP="00593111">
      <w:pPr>
        <w:pStyle w:val="Akapitzlist"/>
        <w:numPr>
          <w:ilvl w:val="0"/>
          <w:numId w:val="42"/>
        </w:numPr>
        <w:spacing w:line="20" w:lineRule="atLeast"/>
        <w:jc w:val="both"/>
        <w:rPr>
          <w:rFonts w:ascii="Times New Roman" w:hAnsi="Times New Roman"/>
          <w:sz w:val="24"/>
          <w:szCs w:val="24"/>
        </w:rPr>
      </w:pPr>
      <w:r>
        <w:rPr>
          <w:rFonts w:ascii="Times New Roman" w:hAnsi="Times New Roman"/>
          <w:sz w:val="24"/>
          <w:szCs w:val="24"/>
        </w:rPr>
        <w:lastRenderedPageBreak/>
        <w:t>informowanie słuchacza o uzyskanych ocenach i uzasadnienie ich przez wskazywanie osiągnięć i potrzeb uzupełniania braków,</w:t>
      </w:r>
    </w:p>
    <w:p w:rsidR="001E5D4F" w:rsidRDefault="001E5D4F" w:rsidP="00593111">
      <w:pPr>
        <w:pStyle w:val="Akapitzlist"/>
        <w:numPr>
          <w:ilvl w:val="0"/>
          <w:numId w:val="42"/>
        </w:numPr>
        <w:spacing w:line="20" w:lineRule="atLeast"/>
        <w:jc w:val="both"/>
        <w:rPr>
          <w:rFonts w:ascii="Times New Roman" w:hAnsi="Times New Roman"/>
          <w:sz w:val="24"/>
          <w:szCs w:val="24"/>
        </w:rPr>
      </w:pPr>
      <w:r>
        <w:rPr>
          <w:rFonts w:ascii="Times New Roman" w:hAnsi="Times New Roman"/>
          <w:sz w:val="24"/>
          <w:szCs w:val="24"/>
        </w:rPr>
        <w:t xml:space="preserve">ocenianie bieżące i ustalanie semestralnych ocen klasyfikacyjnych z obowiązkowych </w:t>
      </w:r>
      <w:r>
        <w:rPr>
          <w:rFonts w:ascii="Times New Roman" w:hAnsi="Times New Roman"/>
          <w:sz w:val="24"/>
          <w:szCs w:val="24"/>
        </w:rPr>
        <w:br/>
        <w:t>i dodatkowych zajęć edukacyjnych,</w:t>
      </w:r>
    </w:p>
    <w:p w:rsidR="001E5D4F" w:rsidRDefault="001E5D4F" w:rsidP="00593111">
      <w:pPr>
        <w:pStyle w:val="Akapitzlist"/>
        <w:numPr>
          <w:ilvl w:val="0"/>
          <w:numId w:val="42"/>
        </w:numPr>
        <w:spacing w:line="20" w:lineRule="atLeast"/>
        <w:jc w:val="both"/>
        <w:rPr>
          <w:rFonts w:ascii="Times New Roman" w:hAnsi="Times New Roman"/>
          <w:sz w:val="24"/>
          <w:szCs w:val="24"/>
        </w:rPr>
      </w:pPr>
      <w:r>
        <w:rPr>
          <w:rFonts w:ascii="Times New Roman" w:hAnsi="Times New Roman"/>
          <w:sz w:val="24"/>
          <w:szCs w:val="24"/>
        </w:rPr>
        <w:t>analizowanie osiągnięć edukacyjnych całej grupy słuchaczy (semestru),</w:t>
      </w:r>
    </w:p>
    <w:p w:rsidR="001E5D4F" w:rsidRDefault="001E5D4F" w:rsidP="00593111">
      <w:pPr>
        <w:pStyle w:val="Akapitzlist"/>
        <w:numPr>
          <w:ilvl w:val="0"/>
          <w:numId w:val="42"/>
        </w:numPr>
        <w:spacing w:line="20" w:lineRule="atLeast"/>
        <w:jc w:val="both"/>
        <w:rPr>
          <w:rFonts w:ascii="Times New Roman" w:hAnsi="Times New Roman"/>
          <w:sz w:val="24"/>
          <w:szCs w:val="24"/>
        </w:rPr>
      </w:pPr>
      <w:r>
        <w:rPr>
          <w:rFonts w:ascii="Times New Roman" w:hAnsi="Times New Roman"/>
          <w:sz w:val="24"/>
          <w:szCs w:val="24"/>
        </w:rPr>
        <w:t>przeprowadzanie egzaminów semestralnych,</w:t>
      </w:r>
    </w:p>
    <w:p w:rsidR="001E5D4F" w:rsidRDefault="001E5D4F" w:rsidP="00593111">
      <w:pPr>
        <w:pStyle w:val="Akapitzlist"/>
        <w:numPr>
          <w:ilvl w:val="0"/>
          <w:numId w:val="42"/>
        </w:numPr>
        <w:spacing w:line="20" w:lineRule="atLeast"/>
        <w:jc w:val="both"/>
        <w:rPr>
          <w:rFonts w:ascii="Times New Roman" w:hAnsi="Times New Roman"/>
          <w:sz w:val="24"/>
          <w:szCs w:val="24"/>
        </w:rPr>
      </w:pPr>
      <w:r>
        <w:rPr>
          <w:rFonts w:ascii="Times New Roman" w:hAnsi="Times New Roman"/>
          <w:sz w:val="24"/>
          <w:szCs w:val="24"/>
        </w:rPr>
        <w:t xml:space="preserve">przeprowadzanie sprawdzianów wiedzy i umiejętności, egzaminów klasyfikacyjnych </w:t>
      </w:r>
      <w:r>
        <w:rPr>
          <w:rFonts w:ascii="Times New Roman" w:hAnsi="Times New Roman"/>
          <w:sz w:val="24"/>
          <w:szCs w:val="24"/>
        </w:rPr>
        <w:br/>
        <w:t>i poprawkowych.</w:t>
      </w:r>
    </w:p>
    <w:p w:rsidR="00593111" w:rsidRDefault="00593111" w:rsidP="00593111">
      <w:pPr>
        <w:spacing w:line="20" w:lineRule="atLeast"/>
        <w:jc w:val="both"/>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48</w:t>
      </w:r>
    </w:p>
    <w:p w:rsidR="001E5D4F" w:rsidRDefault="001E5D4F" w:rsidP="00593111">
      <w:pPr>
        <w:spacing w:line="20" w:lineRule="atLeast"/>
        <w:jc w:val="both"/>
        <w:rPr>
          <w:rFonts w:ascii="Times New Roman" w:hAnsi="Times New Roman"/>
          <w:sz w:val="24"/>
          <w:szCs w:val="24"/>
        </w:rPr>
      </w:pPr>
      <w:r>
        <w:rPr>
          <w:rFonts w:ascii="Times New Roman" w:hAnsi="Times New Roman"/>
          <w:sz w:val="24"/>
          <w:szCs w:val="24"/>
        </w:rPr>
        <w:t>Ocenie podlega:</w:t>
      </w:r>
    </w:p>
    <w:p w:rsidR="001E5D4F" w:rsidRDefault="001E5D4F" w:rsidP="00593111">
      <w:pPr>
        <w:pStyle w:val="Akapitzlist"/>
        <w:numPr>
          <w:ilvl w:val="0"/>
          <w:numId w:val="1"/>
        </w:numPr>
        <w:spacing w:line="20" w:lineRule="atLeast"/>
        <w:jc w:val="both"/>
        <w:rPr>
          <w:rFonts w:ascii="Times New Roman" w:hAnsi="Times New Roman"/>
          <w:sz w:val="24"/>
          <w:szCs w:val="24"/>
        </w:rPr>
      </w:pPr>
      <w:r>
        <w:rPr>
          <w:rFonts w:ascii="Times New Roman" w:hAnsi="Times New Roman"/>
          <w:sz w:val="24"/>
          <w:szCs w:val="24"/>
        </w:rPr>
        <w:t>stopień opanowania wiedzy,</w:t>
      </w:r>
    </w:p>
    <w:p w:rsidR="001E5D4F" w:rsidRDefault="001E5D4F" w:rsidP="00593111">
      <w:pPr>
        <w:pStyle w:val="Akapitzlist"/>
        <w:numPr>
          <w:ilvl w:val="0"/>
          <w:numId w:val="1"/>
        </w:numPr>
        <w:spacing w:line="20" w:lineRule="atLeast"/>
        <w:jc w:val="both"/>
        <w:rPr>
          <w:rFonts w:ascii="Times New Roman" w:hAnsi="Times New Roman"/>
          <w:sz w:val="24"/>
          <w:szCs w:val="24"/>
        </w:rPr>
      </w:pPr>
      <w:r>
        <w:rPr>
          <w:rFonts w:ascii="Times New Roman" w:hAnsi="Times New Roman"/>
          <w:sz w:val="24"/>
          <w:szCs w:val="24"/>
        </w:rPr>
        <w:t>sprawność posługiwania się zdobytą wiedzą i umiejętnościami,</w:t>
      </w:r>
    </w:p>
    <w:p w:rsidR="001E5D4F" w:rsidRDefault="001E5D4F" w:rsidP="00593111">
      <w:pPr>
        <w:pStyle w:val="Akapitzlist"/>
        <w:numPr>
          <w:ilvl w:val="0"/>
          <w:numId w:val="1"/>
        </w:numPr>
        <w:spacing w:line="20" w:lineRule="atLeast"/>
        <w:jc w:val="both"/>
        <w:rPr>
          <w:rFonts w:ascii="Times New Roman" w:hAnsi="Times New Roman"/>
          <w:sz w:val="24"/>
          <w:szCs w:val="24"/>
        </w:rPr>
      </w:pPr>
      <w:r>
        <w:rPr>
          <w:rFonts w:ascii="Times New Roman" w:hAnsi="Times New Roman"/>
          <w:sz w:val="24"/>
          <w:szCs w:val="24"/>
        </w:rPr>
        <w:t>systematyczność i terminowość w uzyskiwaniu zaliczeń, ćwiczeń, sprawdzianów i tp.</w:t>
      </w:r>
    </w:p>
    <w:p w:rsidR="001E5D4F" w:rsidRDefault="001E5D4F" w:rsidP="00593111">
      <w:pPr>
        <w:pStyle w:val="Akapitzlist"/>
        <w:numPr>
          <w:ilvl w:val="0"/>
          <w:numId w:val="1"/>
        </w:numPr>
        <w:spacing w:line="20" w:lineRule="atLeast"/>
        <w:jc w:val="both"/>
        <w:rPr>
          <w:rFonts w:ascii="Times New Roman" w:hAnsi="Times New Roman"/>
          <w:sz w:val="24"/>
          <w:szCs w:val="24"/>
        </w:rPr>
      </w:pPr>
      <w:r>
        <w:rPr>
          <w:rFonts w:ascii="Times New Roman" w:hAnsi="Times New Roman"/>
          <w:sz w:val="24"/>
          <w:szCs w:val="24"/>
        </w:rPr>
        <w:t>zaangażowanie i aktywność w realizacji własnego rozwoju zawodowego,</w:t>
      </w:r>
    </w:p>
    <w:p w:rsidR="001E5D4F" w:rsidRDefault="001E5D4F" w:rsidP="00593111">
      <w:pPr>
        <w:pStyle w:val="Akapitzlist"/>
        <w:numPr>
          <w:ilvl w:val="0"/>
          <w:numId w:val="1"/>
        </w:numPr>
        <w:spacing w:line="20" w:lineRule="atLeast"/>
        <w:jc w:val="both"/>
        <w:rPr>
          <w:rFonts w:ascii="Times New Roman" w:hAnsi="Times New Roman"/>
          <w:sz w:val="24"/>
          <w:szCs w:val="24"/>
        </w:rPr>
      </w:pPr>
      <w:r>
        <w:rPr>
          <w:rFonts w:ascii="Times New Roman" w:hAnsi="Times New Roman"/>
          <w:sz w:val="24"/>
          <w:szCs w:val="24"/>
        </w:rPr>
        <w:t>stopień identyfikacji z zasadami etyki ogólnej i zawodowej.</w:t>
      </w:r>
    </w:p>
    <w:p w:rsidR="004E78DF" w:rsidRDefault="004E78DF" w:rsidP="004E78DF">
      <w:pPr>
        <w:pStyle w:val="Akapitzlist"/>
        <w:spacing w:line="20" w:lineRule="atLeast"/>
        <w:ind w:left="1068"/>
        <w:jc w:val="both"/>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49</w:t>
      </w:r>
    </w:p>
    <w:p w:rsidR="001E5D4F" w:rsidRDefault="001E5D4F" w:rsidP="00593111">
      <w:pPr>
        <w:pStyle w:val="Akapitzlist"/>
        <w:numPr>
          <w:ilvl w:val="0"/>
          <w:numId w:val="93"/>
        </w:numPr>
        <w:spacing w:line="20" w:lineRule="atLeast"/>
        <w:jc w:val="both"/>
        <w:rPr>
          <w:rFonts w:ascii="Times New Roman" w:hAnsi="Times New Roman"/>
          <w:sz w:val="24"/>
          <w:szCs w:val="24"/>
        </w:rPr>
      </w:pPr>
      <w:r>
        <w:rPr>
          <w:rFonts w:ascii="Times New Roman" w:hAnsi="Times New Roman"/>
          <w:sz w:val="24"/>
          <w:szCs w:val="24"/>
        </w:rPr>
        <w:t>Oceny są jawne dla słuchaczy.</w:t>
      </w:r>
    </w:p>
    <w:p w:rsidR="001E5D4F" w:rsidRDefault="00813106" w:rsidP="00593111">
      <w:pPr>
        <w:pStyle w:val="Akapitzlist"/>
        <w:numPr>
          <w:ilvl w:val="0"/>
          <w:numId w:val="93"/>
        </w:numPr>
        <w:spacing w:line="20" w:lineRule="atLeast"/>
        <w:jc w:val="both"/>
        <w:rPr>
          <w:rFonts w:ascii="Times New Roman" w:hAnsi="Times New Roman"/>
          <w:sz w:val="24"/>
          <w:szCs w:val="24"/>
        </w:rPr>
      </w:pPr>
      <w:r w:rsidRPr="00593111">
        <w:rPr>
          <w:rFonts w:ascii="Times New Roman" w:hAnsi="Times New Roman"/>
          <w:sz w:val="24"/>
          <w:szCs w:val="24"/>
        </w:rPr>
        <w:t>N</w:t>
      </w:r>
      <w:r w:rsidR="001E5D4F" w:rsidRPr="00593111">
        <w:rPr>
          <w:rFonts w:ascii="Times New Roman" w:hAnsi="Times New Roman"/>
          <w:sz w:val="24"/>
          <w:szCs w:val="24"/>
        </w:rPr>
        <w:t xml:space="preserve">auczyciel </w:t>
      </w:r>
      <w:r w:rsidR="00913C27" w:rsidRPr="00593111">
        <w:rPr>
          <w:rFonts w:ascii="Times New Roman" w:hAnsi="Times New Roman"/>
          <w:sz w:val="24"/>
          <w:szCs w:val="24"/>
        </w:rPr>
        <w:t>ustnie</w:t>
      </w:r>
      <w:r w:rsidR="00913C27">
        <w:rPr>
          <w:rFonts w:ascii="Times New Roman" w:hAnsi="Times New Roman"/>
          <w:sz w:val="24"/>
          <w:szCs w:val="24"/>
        </w:rPr>
        <w:t xml:space="preserve"> </w:t>
      </w:r>
      <w:r w:rsidR="001E5D4F">
        <w:rPr>
          <w:rFonts w:ascii="Times New Roman" w:hAnsi="Times New Roman"/>
          <w:sz w:val="24"/>
          <w:szCs w:val="24"/>
        </w:rPr>
        <w:t>uzasadnia ustaloną ocenę</w:t>
      </w:r>
      <w:r w:rsidR="00913C27">
        <w:rPr>
          <w:rFonts w:ascii="Times New Roman" w:hAnsi="Times New Roman"/>
          <w:sz w:val="24"/>
          <w:szCs w:val="24"/>
        </w:rPr>
        <w:t>.</w:t>
      </w:r>
    </w:p>
    <w:p w:rsidR="001E5D4F" w:rsidRPr="00593111" w:rsidRDefault="00813106" w:rsidP="00593111">
      <w:pPr>
        <w:pStyle w:val="Akapitzlist"/>
        <w:numPr>
          <w:ilvl w:val="0"/>
          <w:numId w:val="93"/>
        </w:numPr>
        <w:spacing w:line="20" w:lineRule="atLeast"/>
        <w:jc w:val="both"/>
        <w:rPr>
          <w:rFonts w:ascii="Times New Roman" w:hAnsi="Times New Roman"/>
          <w:sz w:val="24"/>
          <w:szCs w:val="24"/>
        </w:rPr>
      </w:pPr>
      <w:r w:rsidRPr="00593111">
        <w:rPr>
          <w:rFonts w:ascii="Times New Roman" w:hAnsi="Times New Roman"/>
          <w:sz w:val="24"/>
          <w:szCs w:val="24"/>
        </w:rPr>
        <w:t>S</w:t>
      </w:r>
      <w:r w:rsidR="001E5D4F" w:rsidRPr="00593111">
        <w:rPr>
          <w:rFonts w:ascii="Times New Roman" w:hAnsi="Times New Roman"/>
          <w:sz w:val="24"/>
          <w:szCs w:val="24"/>
        </w:rPr>
        <w:t>prawdzone i ocenione pisemne prace kontrolne</w:t>
      </w:r>
      <w:r w:rsidR="00F7068C" w:rsidRPr="00593111">
        <w:rPr>
          <w:rFonts w:ascii="Times New Roman" w:hAnsi="Times New Roman"/>
          <w:sz w:val="24"/>
          <w:szCs w:val="24"/>
        </w:rPr>
        <w:t xml:space="preserve"> są udostępniane słuchaczowi</w:t>
      </w:r>
      <w:r w:rsidR="001E5D4F" w:rsidRPr="00593111">
        <w:rPr>
          <w:rFonts w:ascii="Times New Roman" w:hAnsi="Times New Roman"/>
          <w:sz w:val="24"/>
          <w:szCs w:val="24"/>
        </w:rPr>
        <w:t xml:space="preserve"> </w:t>
      </w:r>
      <w:r w:rsidR="00913C27" w:rsidRPr="00593111">
        <w:rPr>
          <w:rFonts w:ascii="Times New Roman" w:hAnsi="Times New Roman"/>
          <w:sz w:val="24"/>
          <w:szCs w:val="24"/>
        </w:rPr>
        <w:t>do wglądu w szkole</w:t>
      </w:r>
    </w:p>
    <w:p w:rsidR="00813106" w:rsidRPr="00593111" w:rsidRDefault="00F7068C" w:rsidP="00593111">
      <w:pPr>
        <w:suppressAutoHyphens w:val="0"/>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593111">
        <w:rPr>
          <w:rFonts w:ascii="Times New Roman" w:hAnsi="Times New Roman" w:cs="Times New Roman"/>
          <w:sz w:val="24"/>
          <w:szCs w:val="24"/>
        </w:rPr>
        <w:t>a)</w:t>
      </w:r>
      <w:r w:rsidRPr="00593111">
        <w:rPr>
          <w:rFonts w:ascii="Times New Roman" w:eastAsia="Times New Roman" w:hAnsi="Times New Roman" w:cs="Times New Roman"/>
          <w:sz w:val="24"/>
          <w:szCs w:val="24"/>
          <w:lang w:eastAsia="pl-PL"/>
        </w:rPr>
        <w:t xml:space="preserve"> </w:t>
      </w:r>
      <w:r w:rsidR="00593111">
        <w:rPr>
          <w:rFonts w:ascii="Times New Roman" w:eastAsia="Times New Roman" w:hAnsi="Times New Roman" w:cs="Times New Roman"/>
          <w:sz w:val="24"/>
          <w:szCs w:val="24"/>
          <w:lang w:eastAsia="pl-PL"/>
        </w:rPr>
        <w:t xml:space="preserve"> </w:t>
      </w:r>
      <w:r w:rsidRPr="00593111">
        <w:rPr>
          <w:rFonts w:ascii="Times New Roman" w:eastAsia="Times New Roman" w:hAnsi="Times New Roman" w:cs="Times New Roman"/>
          <w:sz w:val="24"/>
          <w:szCs w:val="24"/>
          <w:lang w:eastAsia="pl-PL"/>
        </w:rPr>
        <w:t xml:space="preserve">Na wniosek słuchacza </w:t>
      </w:r>
      <w:r w:rsidR="00913C27" w:rsidRPr="00593111">
        <w:rPr>
          <w:rFonts w:ascii="Times New Roman" w:eastAsia="Times New Roman" w:hAnsi="Times New Roman" w:cs="Times New Roman"/>
          <w:sz w:val="24"/>
          <w:szCs w:val="24"/>
          <w:lang w:eastAsia="pl-PL"/>
        </w:rPr>
        <w:t>złożony w ciągu 7 dni roboczych od ogłoszenia wyników egzaminu</w:t>
      </w:r>
      <w:r w:rsidR="0035744C" w:rsidRPr="00593111">
        <w:rPr>
          <w:rFonts w:ascii="Times New Roman" w:eastAsia="Times New Roman" w:hAnsi="Times New Roman" w:cs="Times New Roman"/>
          <w:sz w:val="24"/>
          <w:szCs w:val="24"/>
          <w:lang w:eastAsia="pl-PL"/>
        </w:rPr>
        <w:t>,</w:t>
      </w:r>
      <w:r w:rsidR="00913C27" w:rsidRPr="00593111">
        <w:rPr>
          <w:rFonts w:ascii="Times New Roman" w:eastAsia="Times New Roman" w:hAnsi="Times New Roman" w:cs="Times New Roman"/>
          <w:sz w:val="24"/>
          <w:szCs w:val="24"/>
          <w:lang w:eastAsia="pl-PL"/>
        </w:rPr>
        <w:t xml:space="preserve"> </w:t>
      </w:r>
      <w:r w:rsidR="00813106" w:rsidRPr="00593111">
        <w:rPr>
          <w:rFonts w:ascii="Times New Roman" w:eastAsia="Times New Roman" w:hAnsi="Times New Roman" w:cs="Times New Roman"/>
          <w:sz w:val="24"/>
          <w:szCs w:val="24"/>
          <w:lang w:eastAsia="pl-PL"/>
        </w:rPr>
        <w:t xml:space="preserve">udostępniana jest mu do wglądu </w:t>
      </w:r>
      <w:r w:rsidRPr="00593111">
        <w:rPr>
          <w:rFonts w:ascii="Times New Roman" w:eastAsia="Times New Roman" w:hAnsi="Times New Roman" w:cs="Times New Roman"/>
          <w:sz w:val="24"/>
          <w:szCs w:val="24"/>
          <w:lang w:eastAsia="pl-PL"/>
        </w:rPr>
        <w:t>dokumentacja dotycząca egzaminu klasyfikacyjnego, egzaminu poprawkowego oraz inna dokumentacja dotycząca oceniania</w:t>
      </w:r>
      <w:r w:rsidR="00913C27" w:rsidRPr="00593111">
        <w:rPr>
          <w:rFonts w:ascii="Times New Roman" w:eastAsia="Times New Roman" w:hAnsi="Times New Roman" w:cs="Times New Roman"/>
          <w:sz w:val="24"/>
          <w:szCs w:val="24"/>
          <w:lang w:eastAsia="pl-PL"/>
        </w:rPr>
        <w:t xml:space="preserve">. </w:t>
      </w:r>
      <w:r w:rsidR="00DE3064" w:rsidRPr="00593111">
        <w:rPr>
          <w:rFonts w:ascii="Times New Roman" w:eastAsia="Times New Roman" w:hAnsi="Times New Roman" w:cs="Times New Roman"/>
          <w:sz w:val="24"/>
          <w:szCs w:val="24"/>
          <w:lang w:eastAsia="pl-PL"/>
        </w:rPr>
        <w:t xml:space="preserve">Słuchacz ma prawo do </w:t>
      </w:r>
      <w:r w:rsidR="0035744C" w:rsidRPr="00593111">
        <w:rPr>
          <w:rFonts w:ascii="Times New Roman" w:eastAsia="Times New Roman" w:hAnsi="Times New Roman" w:cs="Times New Roman"/>
          <w:sz w:val="24"/>
          <w:szCs w:val="24"/>
          <w:lang w:eastAsia="pl-PL"/>
        </w:rPr>
        <w:t xml:space="preserve">wglądu </w:t>
      </w:r>
      <w:r w:rsidR="00F723F4" w:rsidRPr="00593111">
        <w:rPr>
          <w:rFonts w:ascii="Times New Roman" w:eastAsia="Times New Roman" w:hAnsi="Times New Roman" w:cs="Times New Roman"/>
          <w:sz w:val="24"/>
          <w:szCs w:val="24"/>
          <w:lang w:eastAsia="pl-PL"/>
        </w:rPr>
        <w:t xml:space="preserve">do dokumentacji </w:t>
      </w:r>
      <w:r w:rsidR="00913C27" w:rsidRPr="00593111">
        <w:rPr>
          <w:rFonts w:ascii="Times New Roman" w:eastAsia="Times New Roman" w:hAnsi="Times New Roman" w:cs="Times New Roman"/>
          <w:sz w:val="24"/>
          <w:szCs w:val="24"/>
          <w:lang w:eastAsia="pl-PL"/>
        </w:rPr>
        <w:t>na terenie szkoły w obecności nauczyciela prowadzącego.</w:t>
      </w:r>
      <w:r w:rsidRPr="00593111">
        <w:rPr>
          <w:rFonts w:ascii="Times New Roman" w:eastAsia="Times New Roman" w:hAnsi="Times New Roman" w:cs="Times New Roman"/>
          <w:sz w:val="24"/>
          <w:szCs w:val="24"/>
          <w:lang w:eastAsia="pl-PL"/>
        </w:rPr>
        <w:t xml:space="preserve"> </w:t>
      </w:r>
    </w:p>
    <w:p w:rsidR="00813106" w:rsidRDefault="00813106" w:rsidP="00593111">
      <w:pPr>
        <w:suppressAutoHyphens w:val="0"/>
        <w:autoSpaceDE w:val="0"/>
        <w:autoSpaceDN w:val="0"/>
        <w:adjustRightInd w:val="0"/>
        <w:spacing w:after="0" w:line="240" w:lineRule="auto"/>
        <w:ind w:left="709"/>
        <w:jc w:val="both"/>
        <w:rPr>
          <w:rFonts w:ascii="TimesNewRoman" w:eastAsia="Times New Roman" w:hAnsi="TimesNewRoman" w:cs="TimesNewRoman"/>
          <w:color w:val="FF0000"/>
          <w:sz w:val="20"/>
          <w:szCs w:val="20"/>
          <w:lang w:eastAsia="pl-PL"/>
        </w:rPr>
      </w:pPr>
    </w:p>
    <w:p w:rsidR="00813106" w:rsidRPr="00F7068C" w:rsidRDefault="00813106" w:rsidP="00593111">
      <w:pPr>
        <w:suppressAutoHyphens w:val="0"/>
        <w:autoSpaceDE w:val="0"/>
        <w:autoSpaceDN w:val="0"/>
        <w:adjustRightInd w:val="0"/>
        <w:spacing w:after="0" w:line="240" w:lineRule="auto"/>
        <w:ind w:left="360"/>
        <w:jc w:val="both"/>
        <w:rPr>
          <w:rFonts w:ascii="TimesNewRoman" w:eastAsia="Times New Roman" w:hAnsi="TimesNewRoman" w:cs="TimesNewRoman"/>
          <w:color w:val="FF0000"/>
          <w:sz w:val="20"/>
          <w:szCs w:val="20"/>
          <w:lang w:eastAsia="pl-PL"/>
        </w:rPr>
      </w:pPr>
    </w:p>
    <w:p w:rsidR="001E5D4F" w:rsidRPr="004E78DF" w:rsidRDefault="001E5D4F" w:rsidP="00593111">
      <w:pPr>
        <w:pStyle w:val="Akapitzlist"/>
        <w:numPr>
          <w:ilvl w:val="0"/>
          <w:numId w:val="93"/>
        </w:numPr>
        <w:spacing w:line="20" w:lineRule="atLeast"/>
        <w:jc w:val="both"/>
        <w:rPr>
          <w:rFonts w:ascii="Times New Roman" w:hAnsi="Times New Roman" w:cs="Times New Roman"/>
          <w:sz w:val="24"/>
          <w:szCs w:val="24"/>
        </w:rPr>
      </w:pPr>
      <w:r w:rsidRPr="004E78DF">
        <w:rPr>
          <w:rFonts w:ascii="Times New Roman" w:hAnsi="Times New Roman" w:cs="Times New Roman"/>
          <w:sz w:val="24"/>
          <w:szCs w:val="24"/>
        </w:rPr>
        <w:t xml:space="preserve">Przy ustalaniu oceny z wychowania fizycznego, technicznego, plastycznego i muzycznego, należy w szczególności brać pod uwagę wysiłek wkładany przez słuchacza </w:t>
      </w:r>
      <w:r w:rsidRPr="004E78DF">
        <w:rPr>
          <w:rFonts w:ascii="Times New Roman" w:hAnsi="Times New Roman" w:cs="Times New Roman"/>
          <w:sz w:val="24"/>
          <w:szCs w:val="24"/>
        </w:rPr>
        <w:br/>
        <w:t>w wywiązywaniu się z obowiązków wynik</w:t>
      </w:r>
      <w:r w:rsidR="00D8759B" w:rsidRPr="004E78DF">
        <w:rPr>
          <w:rFonts w:ascii="Times New Roman" w:hAnsi="Times New Roman" w:cs="Times New Roman"/>
          <w:sz w:val="24"/>
          <w:szCs w:val="24"/>
        </w:rPr>
        <w:t xml:space="preserve">ających ze specyfiki tych zajęć, w przypadku wychowania fizycznego – także systematyczność udziału </w:t>
      </w:r>
      <w:r w:rsidR="00813106" w:rsidRPr="004E78DF">
        <w:rPr>
          <w:rFonts w:ascii="Times New Roman" w:hAnsi="Times New Roman" w:cs="Times New Roman"/>
          <w:sz w:val="24"/>
          <w:szCs w:val="24"/>
        </w:rPr>
        <w:t xml:space="preserve">słuchacza </w:t>
      </w:r>
      <w:r w:rsidR="00D8759B" w:rsidRPr="004E78DF">
        <w:rPr>
          <w:rFonts w:ascii="Times New Roman" w:hAnsi="Times New Roman" w:cs="Times New Roman"/>
          <w:sz w:val="24"/>
          <w:szCs w:val="24"/>
        </w:rPr>
        <w:t xml:space="preserve">w zajęciach oraz aktywność </w:t>
      </w:r>
      <w:r w:rsidR="00813106" w:rsidRPr="004E78DF">
        <w:rPr>
          <w:rFonts w:ascii="Times New Roman" w:hAnsi="Times New Roman" w:cs="Times New Roman"/>
          <w:sz w:val="24"/>
          <w:szCs w:val="24"/>
        </w:rPr>
        <w:t xml:space="preserve">słuchacza </w:t>
      </w:r>
      <w:r w:rsidR="00D8759B" w:rsidRPr="004E78DF">
        <w:rPr>
          <w:rFonts w:ascii="Times New Roman" w:hAnsi="Times New Roman" w:cs="Times New Roman"/>
          <w:sz w:val="24"/>
          <w:szCs w:val="24"/>
        </w:rPr>
        <w:t>w działaniach podejmowanych przez szkołę na rzecz kultury fizycznej.</w:t>
      </w:r>
    </w:p>
    <w:p w:rsidR="001E5D4F" w:rsidRDefault="001E5D4F" w:rsidP="00593111">
      <w:pPr>
        <w:pStyle w:val="Akapitzlist"/>
        <w:numPr>
          <w:ilvl w:val="0"/>
          <w:numId w:val="93"/>
        </w:numPr>
        <w:spacing w:line="20" w:lineRule="atLeast"/>
        <w:jc w:val="both"/>
        <w:rPr>
          <w:rFonts w:ascii="Times New Roman" w:hAnsi="Times New Roman"/>
          <w:sz w:val="24"/>
          <w:szCs w:val="24"/>
        </w:rPr>
      </w:pPr>
      <w:r>
        <w:rPr>
          <w:rFonts w:ascii="Times New Roman" w:hAnsi="Times New Roman"/>
          <w:sz w:val="24"/>
          <w:szCs w:val="24"/>
        </w:rPr>
        <w:t>Dyrektor Szkoły zwalnia słuchacza z zajęć z wychowania fizycznego i zajęć komputerowych na podstawie opinii o ograniczonych możliwościach uczestniczenia słuchacza w tych zajęciach, wydanej przez lekarza na czas określony w tej opinii.</w:t>
      </w:r>
    </w:p>
    <w:p w:rsidR="00181BDB" w:rsidRPr="004E78DF" w:rsidRDefault="00181BDB" w:rsidP="00593111">
      <w:pPr>
        <w:pStyle w:val="Akapitzlist"/>
        <w:spacing w:line="20" w:lineRule="atLeast"/>
        <w:jc w:val="both"/>
        <w:rPr>
          <w:rFonts w:ascii="Times New Roman" w:hAnsi="Times New Roman" w:cs="Times New Roman"/>
          <w:sz w:val="24"/>
          <w:szCs w:val="24"/>
        </w:rPr>
      </w:pPr>
      <w:r w:rsidRPr="004E78DF">
        <w:rPr>
          <w:rFonts w:ascii="Times New Roman" w:hAnsi="Times New Roman" w:cs="Times New Roman"/>
          <w:sz w:val="24"/>
          <w:szCs w:val="24"/>
        </w:rPr>
        <w:lastRenderedPageBreak/>
        <w:t xml:space="preserve">a) </w:t>
      </w:r>
      <w:r w:rsidR="004E78DF" w:rsidRPr="004E78DF">
        <w:rPr>
          <w:rFonts w:ascii="Times New Roman" w:hAnsi="Times New Roman" w:cs="Times New Roman"/>
          <w:sz w:val="24"/>
          <w:szCs w:val="24"/>
        </w:rPr>
        <w:t xml:space="preserve">. </w:t>
      </w:r>
      <w:r w:rsidRPr="004E78DF">
        <w:rPr>
          <w:rFonts w:ascii="Times New Roman" w:hAnsi="Times New Roman" w:cs="Times New Roman"/>
          <w:sz w:val="24"/>
          <w:szCs w:val="24"/>
        </w:rPr>
        <w:t>Dyrektor szkoły zwalnia słuchacza z wykonywania określonych ćwiczeń fizycznych na zajęciach wychowania fizycznego, na podstawie opinii o ograniczonych możliwościach wykonywania przez słuchacza tych ćwiczeń wydanej przez lekarza, na czas określony w tej opinii.</w:t>
      </w:r>
    </w:p>
    <w:p w:rsidR="001E5D4F" w:rsidRDefault="001E5D4F" w:rsidP="00593111">
      <w:pPr>
        <w:pStyle w:val="Akapitzlist"/>
        <w:numPr>
          <w:ilvl w:val="0"/>
          <w:numId w:val="93"/>
        </w:numPr>
        <w:spacing w:line="20" w:lineRule="atLeast"/>
        <w:jc w:val="both"/>
        <w:rPr>
          <w:rFonts w:ascii="Times New Roman" w:hAnsi="Times New Roman"/>
          <w:sz w:val="24"/>
          <w:szCs w:val="24"/>
        </w:rPr>
      </w:pPr>
      <w:r>
        <w:rPr>
          <w:rFonts w:ascii="Times New Roman" w:hAnsi="Times New Roman"/>
          <w:sz w:val="24"/>
          <w:szCs w:val="24"/>
        </w:rPr>
        <w:t>Jeżeli okres zwolnienia słuchacza z zajęć wychowania fizycznego i zajęć komputerowych uniemożliwia ustalenie semestralnej oceny klasyfikacyjnej, w dokumentacji przebiegu nauczania zamiast oceny klasyfikacyjnej wpisuje się „zwolniony” albo „zwolniona”.</w:t>
      </w:r>
    </w:p>
    <w:p w:rsidR="004E78DF" w:rsidRDefault="004E78DF" w:rsidP="004E78DF">
      <w:pPr>
        <w:pStyle w:val="Akapitzlist"/>
        <w:spacing w:line="20" w:lineRule="atLeast"/>
        <w:jc w:val="both"/>
        <w:rPr>
          <w:rFonts w:ascii="Times New Roman" w:hAnsi="Times New Roman"/>
          <w:sz w:val="24"/>
          <w:szCs w:val="24"/>
        </w:rPr>
      </w:pPr>
    </w:p>
    <w:p w:rsidR="001E5D4F" w:rsidRDefault="001E5D4F" w:rsidP="004E78DF">
      <w:pPr>
        <w:jc w:val="center"/>
        <w:rPr>
          <w:rFonts w:ascii="Times New Roman" w:hAnsi="Times New Roman"/>
          <w:b/>
          <w:sz w:val="24"/>
          <w:szCs w:val="24"/>
        </w:rPr>
      </w:pPr>
      <w:r>
        <w:rPr>
          <w:rFonts w:ascii="Times New Roman" w:hAnsi="Times New Roman"/>
          <w:b/>
          <w:sz w:val="24"/>
          <w:szCs w:val="24"/>
        </w:rPr>
        <w:t>§ 50</w:t>
      </w:r>
    </w:p>
    <w:p w:rsidR="001E5D4F" w:rsidRDefault="001E5D4F" w:rsidP="00593111">
      <w:pPr>
        <w:pStyle w:val="Akapitzlist"/>
        <w:numPr>
          <w:ilvl w:val="0"/>
          <w:numId w:val="78"/>
        </w:numPr>
        <w:spacing w:line="20" w:lineRule="atLeast"/>
        <w:jc w:val="both"/>
        <w:rPr>
          <w:rFonts w:ascii="Times New Roman" w:hAnsi="Times New Roman"/>
          <w:sz w:val="24"/>
          <w:szCs w:val="24"/>
        </w:rPr>
      </w:pPr>
      <w:r>
        <w:rPr>
          <w:rFonts w:ascii="Times New Roman" w:hAnsi="Times New Roman"/>
          <w:sz w:val="24"/>
          <w:szCs w:val="24"/>
        </w:rPr>
        <w:t>W Szkole występują dwa rodzaje ocen:</w:t>
      </w:r>
    </w:p>
    <w:p w:rsidR="001E5D4F" w:rsidRDefault="001E5D4F" w:rsidP="00593111">
      <w:pPr>
        <w:pStyle w:val="Akapitzlist"/>
        <w:numPr>
          <w:ilvl w:val="1"/>
          <w:numId w:val="78"/>
        </w:numPr>
        <w:spacing w:line="20" w:lineRule="atLeast"/>
        <w:ind w:left="993" w:hanging="284"/>
        <w:jc w:val="both"/>
        <w:rPr>
          <w:rFonts w:ascii="Times New Roman" w:hAnsi="Times New Roman"/>
          <w:sz w:val="24"/>
          <w:szCs w:val="24"/>
        </w:rPr>
      </w:pPr>
      <w:r>
        <w:rPr>
          <w:rFonts w:ascii="Times New Roman" w:hAnsi="Times New Roman"/>
          <w:sz w:val="24"/>
          <w:szCs w:val="24"/>
        </w:rPr>
        <w:t>bieżące - wystawiane w trakcie semestru,</w:t>
      </w:r>
    </w:p>
    <w:p w:rsidR="001E5D4F" w:rsidRDefault="00C40ED4" w:rsidP="00593111">
      <w:pPr>
        <w:pStyle w:val="Akapitzlist"/>
        <w:numPr>
          <w:ilvl w:val="1"/>
          <w:numId w:val="78"/>
        </w:numPr>
        <w:spacing w:line="20" w:lineRule="atLeast"/>
        <w:ind w:left="993" w:hanging="284"/>
        <w:jc w:val="both"/>
        <w:rPr>
          <w:rFonts w:ascii="Times New Roman" w:hAnsi="Times New Roman"/>
          <w:sz w:val="24"/>
          <w:szCs w:val="24"/>
        </w:rPr>
      </w:pPr>
      <w:r>
        <w:rPr>
          <w:rFonts w:ascii="Times New Roman" w:hAnsi="Times New Roman"/>
          <w:sz w:val="24"/>
          <w:szCs w:val="24"/>
        </w:rPr>
        <w:t>klasyfikacyjne semestralne.</w:t>
      </w:r>
    </w:p>
    <w:p w:rsidR="009C3C95" w:rsidRDefault="001E5D4F" w:rsidP="00593111">
      <w:pPr>
        <w:pStyle w:val="Akapitzlist"/>
        <w:numPr>
          <w:ilvl w:val="0"/>
          <w:numId w:val="78"/>
        </w:numPr>
        <w:spacing w:line="20" w:lineRule="atLeast"/>
        <w:jc w:val="both"/>
        <w:rPr>
          <w:rFonts w:ascii="Times New Roman" w:hAnsi="Times New Roman"/>
          <w:sz w:val="24"/>
          <w:szCs w:val="24"/>
        </w:rPr>
      </w:pPr>
      <w:r w:rsidRPr="00220DD4">
        <w:rPr>
          <w:rFonts w:ascii="Times New Roman" w:hAnsi="Times New Roman"/>
          <w:sz w:val="24"/>
          <w:szCs w:val="24"/>
        </w:rPr>
        <w:t>Semestralna</w:t>
      </w:r>
      <w:r>
        <w:rPr>
          <w:rFonts w:ascii="Times New Roman" w:hAnsi="Times New Roman"/>
          <w:sz w:val="24"/>
          <w:szCs w:val="24"/>
        </w:rPr>
        <w:t xml:space="preserve"> ocena klasyfikacyjna z dodatkowych zajęć edukacyjnych nie ma wpływu na promocje na semestr wyższy ani na ukończenie Szkoły.</w:t>
      </w:r>
    </w:p>
    <w:p w:rsidR="009C3C95" w:rsidRPr="004E78DF" w:rsidRDefault="009C3C95" w:rsidP="00593111">
      <w:pPr>
        <w:pStyle w:val="Akapitzlist"/>
        <w:numPr>
          <w:ilvl w:val="0"/>
          <w:numId w:val="78"/>
        </w:numPr>
        <w:spacing w:line="20" w:lineRule="atLeast"/>
        <w:jc w:val="both"/>
        <w:rPr>
          <w:rFonts w:ascii="Times New Roman" w:hAnsi="Times New Roman" w:cs="Times New Roman"/>
          <w:sz w:val="24"/>
          <w:szCs w:val="24"/>
        </w:rPr>
      </w:pPr>
      <w:r w:rsidRPr="004E78DF">
        <w:rPr>
          <w:rFonts w:ascii="Times New Roman" w:eastAsia="Times New Roman" w:hAnsi="Times New Roman" w:cs="Times New Roman"/>
          <w:sz w:val="24"/>
          <w:szCs w:val="24"/>
          <w:lang w:eastAsia="pl-PL"/>
        </w:rPr>
        <w:t>Na klasyfikację końcową składają się:</w:t>
      </w:r>
    </w:p>
    <w:p w:rsidR="009C3C95" w:rsidRPr="004E78DF" w:rsidRDefault="009C3C95" w:rsidP="00593111">
      <w:pPr>
        <w:pStyle w:val="Akapitzlist"/>
        <w:numPr>
          <w:ilvl w:val="1"/>
          <w:numId w:val="78"/>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E78DF">
        <w:rPr>
          <w:rFonts w:ascii="Times New Roman" w:eastAsia="Times New Roman" w:hAnsi="Times New Roman" w:cs="Times New Roman"/>
          <w:sz w:val="24"/>
          <w:szCs w:val="24"/>
          <w:lang w:eastAsia="pl-PL"/>
        </w:rPr>
        <w:t xml:space="preserve">semestralne oceny klasyfikacyjne z zajęć edukacyjnych, ustalone odpowiednio w </w:t>
      </w:r>
      <w:r w:rsidR="00220DD4" w:rsidRPr="004E78DF">
        <w:rPr>
          <w:rFonts w:ascii="Times New Roman" w:eastAsia="Times New Roman" w:hAnsi="Times New Roman" w:cs="Times New Roman"/>
          <w:sz w:val="24"/>
          <w:szCs w:val="24"/>
          <w:lang w:eastAsia="pl-PL"/>
        </w:rPr>
        <w:t>semestrze programowo najwyższym</w:t>
      </w:r>
      <w:r w:rsidRPr="004E78DF">
        <w:rPr>
          <w:rFonts w:ascii="Times New Roman" w:eastAsia="Times New Roman" w:hAnsi="Times New Roman" w:cs="Times New Roman"/>
          <w:sz w:val="24"/>
          <w:szCs w:val="24"/>
          <w:lang w:eastAsia="pl-PL"/>
        </w:rPr>
        <w:t xml:space="preserve"> oraz</w:t>
      </w:r>
    </w:p>
    <w:p w:rsidR="009C3C95" w:rsidRPr="004E78DF" w:rsidRDefault="009C3C95" w:rsidP="00593111">
      <w:pPr>
        <w:pStyle w:val="Akapitzlist"/>
        <w:suppressAutoHyphens w:val="0"/>
        <w:autoSpaceDE w:val="0"/>
        <w:autoSpaceDN w:val="0"/>
        <w:adjustRightInd w:val="0"/>
        <w:spacing w:after="0" w:line="240" w:lineRule="auto"/>
        <w:ind w:left="1440"/>
        <w:jc w:val="both"/>
        <w:rPr>
          <w:rFonts w:ascii="Times New Roman" w:eastAsia="Times New Roman" w:hAnsi="Times New Roman" w:cs="Times New Roman"/>
          <w:sz w:val="24"/>
          <w:szCs w:val="24"/>
          <w:lang w:eastAsia="pl-PL"/>
        </w:rPr>
      </w:pPr>
    </w:p>
    <w:p w:rsidR="009C3C95" w:rsidRPr="004E78DF" w:rsidRDefault="009C3C95" w:rsidP="00593111">
      <w:pPr>
        <w:suppressAutoHyphens w:val="0"/>
        <w:autoSpaceDE w:val="0"/>
        <w:autoSpaceDN w:val="0"/>
        <w:adjustRightInd w:val="0"/>
        <w:spacing w:after="0" w:line="240" w:lineRule="auto"/>
        <w:ind w:left="1134"/>
        <w:jc w:val="both"/>
        <w:rPr>
          <w:rFonts w:ascii="Times New Roman" w:eastAsia="Times New Roman" w:hAnsi="Times New Roman" w:cs="Times New Roman"/>
          <w:sz w:val="24"/>
          <w:szCs w:val="24"/>
          <w:lang w:eastAsia="pl-PL"/>
        </w:rPr>
      </w:pPr>
      <w:r w:rsidRPr="004E78DF">
        <w:rPr>
          <w:rFonts w:ascii="Times New Roman" w:eastAsia="Times New Roman" w:hAnsi="Times New Roman" w:cs="Times New Roman"/>
          <w:sz w:val="24"/>
          <w:szCs w:val="24"/>
          <w:lang w:eastAsia="pl-PL"/>
        </w:rPr>
        <w:t>2) semestralne, oceny klasyfikacyjne z zajęć edukacyjnych, których realizacja zakończyła się odpowiednio w semestrach programowo niższych</w:t>
      </w:r>
    </w:p>
    <w:p w:rsidR="009C3C95" w:rsidRPr="004E78DF" w:rsidRDefault="009C3C95" w:rsidP="0059311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9C3C95" w:rsidRPr="004E78DF" w:rsidRDefault="009C3C95" w:rsidP="00593111">
      <w:pPr>
        <w:pStyle w:val="Akapitzlist"/>
        <w:numPr>
          <w:ilvl w:val="0"/>
          <w:numId w:val="78"/>
        </w:num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E78DF">
        <w:rPr>
          <w:rFonts w:ascii="Times New Roman" w:eastAsia="Times New Roman" w:hAnsi="Times New Roman" w:cs="Times New Roman"/>
          <w:sz w:val="24"/>
          <w:szCs w:val="24"/>
          <w:lang w:eastAsia="pl-PL"/>
        </w:rPr>
        <w:t xml:space="preserve"> Klasyfikacji końcowej dokonuje się w semestrze programowo najwyższym.</w:t>
      </w:r>
    </w:p>
    <w:p w:rsidR="009C3C95" w:rsidRPr="004E78DF" w:rsidRDefault="009C3C95" w:rsidP="00593111">
      <w:pPr>
        <w:spacing w:line="20" w:lineRule="atLeast"/>
        <w:jc w:val="both"/>
        <w:rPr>
          <w:rFonts w:ascii="Times New Roman" w:hAnsi="Times New Roman"/>
          <w:sz w:val="16"/>
          <w:szCs w:val="16"/>
        </w:rPr>
      </w:pPr>
    </w:p>
    <w:p w:rsidR="004E78DF" w:rsidRPr="004E78DF" w:rsidRDefault="004E78DF" w:rsidP="00593111">
      <w:pPr>
        <w:spacing w:line="20" w:lineRule="atLeast"/>
        <w:jc w:val="both"/>
        <w:rPr>
          <w:rFonts w:ascii="Times New Roman" w:hAnsi="Times New Roman"/>
          <w:sz w:val="16"/>
          <w:szCs w:val="16"/>
        </w:rPr>
      </w:pPr>
    </w:p>
    <w:p w:rsidR="001E5D4F" w:rsidRDefault="001E5D4F" w:rsidP="004E78DF">
      <w:pPr>
        <w:jc w:val="center"/>
        <w:rPr>
          <w:rFonts w:ascii="Times New Roman" w:hAnsi="Times New Roman"/>
          <w:b/>
          <w:sz w:val="24"/>
          <w:szCs w:val="24"/>
        </w:rPr>
      </w:pPr>
      <w:r>
        <w:rPr>
          <w:rFonts w:ascii="Times New Roman" w:hAnsi="Times New Roman"/>
          <w:b/>
          <w:sz w:val="24"/>
          <w:szCs w:val="24"/>
        </w:rPr>
        <w:t>§ 51</w:t>
      </w:r>
    </w:p>
    <w:p w:rsidR="001E5D4F" w:rsidRDefault="001E5D4F" w:rsidP="00593111">
      <w:pPr>
        <w:pStyle w:val="Akapitzlist"/>
        <w:numPr>
          <w:ilvl w:val="0"/>
          <w:numId w:val="10"/>
        </w:numPr>
        <w:jc w:val="both"/>
        <w:rPr>
          <w:rFonts w:ascii="Times New Roman" w:hAnsi="Times New Roman"/>
          <w:sz w:val="24"/>
          <w:szCs w:val="24"/>
        </w:rPr>
      </w:pPr>
      <w:r>
        <w:rPr>
          <w:rFonts w:ascii="Times New Roman" w:hAnsi="Times New Roman"/>
          <w:sz w:val="24"/>
          <w:szCs w:val="24"/>
        </w:rPr>
        <w:t>Oceny bieżące ustala się w następującej skali</w:t>
      </w:r>
    </w:p>
    <w:tbl>
      <w:tblPr>
        <w:tblW w:w="0" w:type="auto"/>
        <w:tblInd w:w="166" w:type="dxa"/>
        <w:tblLayout w:type="fixed"/>
        <w:tblLook w:val="0000"/>
      </w:tblPr>
      <w:tblGrid>
        <w:gridCol w:w="2529"/>
        <w:gridCol w:w="2529"/>
        <w:gridCol w:w="2549"/>
      </w:tblGrid>
      <w:tr w:rsidR="001E5D4F">
        <w:trPr>
          <w:trHeight w:val="46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b/>
                <w:caps/>
                <w:sz w:val="20"/>
                <w:szCs w:val="20"/>
              </w:rPr>
            </w:pPr>
            <w:r>
              <w:rPr>
                <w:rFonts w:ascii="Times New Roman" w:hAnsi="Times New Roman"/>
                <w:b/>
                <w:caps/>
                <w:sz w:val="20"/>
                <w:szCs w:val="20"/>
              </w:rPr>
              <w:t>Ocena</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b/>
                <w:caps/>
                <w:sz w:val="20"/>
                <w:szCs w:val="20"/>
              </w:rPr>
            </w:pPr>
            <w:r>
              <w:rPr>
                <w:rFonts w:ascii="Times New Roman" w:hAnsi="Times New Roman"/>
                <w:b/>
                <w:caps/>
                <w:sz w:val="20"/>
                <w:szCs w:val="20"/>
              </w:rPr>
              <w:t>Skrót literowy</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b/>
                <w:caps/>
                <w:sz w:val="20"/>
                <w:szCs w:val="20"/>
              </w:rPr>
            </w:pPr>
            <w:r>
              <w:rPr>
                <w:rFonts w:ascii="Times New Roman" w:hAnsi="Times New Roman"/>
                <w:b/>
                <w:caps/>
                <w:sz w:val="20"/>
                <w:szCs w:val="20"/>
              </w:rPr>
              <w:t>Skrót cyfrowy</w:t>
            </w:r>
          </w:p>
        </w:tc>
      </w:tr>
      <w:tr w:rsidR="001E5D4F">
        <w:trPr>
          <w:trHeight w:val="46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celujący</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cel</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6</w:t>
            </w:r>
          </w:p>
        </w:tc>
      </w:tr>
      <w:tr w:rsidR="001E5D4F">
        <w:trPr>
          <w:trHeight w:val="46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bardzo dobry</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bdb</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5</w:t>
            </w:r>
          </w:p>
        </w:tc>
      </w:tr>
      <w:tr w:rsidR="001E5D4F">
        <w:trPr>
          <w:trHeight w:val="46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dobry +</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db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4 +</w:t>
            </w:r>
          </w:p>
        </w:tc>
      </w:tr>
      <w:tr w:rsidR="001E5D4F">
        <w:trPr>
          <w:trHeight w:val="46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dobry</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db</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4</w:t>
            </w:r>
          </w:p>
        </w:tc>
      </w:tr>
      <w:tr w:rsidR="001E5D4F">
        <w:trPr>
          <w:trHeight w:val="46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dostateczny +</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dst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3 +</w:t>
            </w:r>
          </w:p>
        </w:tc>
      </w:tr>
      <w:tr w:rsidR="001E5D4F">
        <w:trPr>
          <w:trHeight w:val="46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dostateczny</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dst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3</w:t>
            </w:r>
          </w:p>
        </w:tc>
      </w:tr>
      <w:tr w:rsidR="001E5D4F">
        <w:trPr>
          <w:trHeight w:val="46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dopuszczający</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dop</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2</w:t>
            </w:r>
          </w:p>
        </w:tc>
      </w:tr>
      <w:tr w:rsidR="001E5D4F">
        <w:trPr>
          <w:trHeight w:val="284"/>
        </w:trPr>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niedostateczny</w:t>
            </w:r>
          </w:p>
        </w:tc>
        <w:tc>
          <w:tcPr>
            <w:tcW w:w="2529" w:type="dxa"/>
            <w:tcBorders>
              <w:top w:val="single" w:sz="4" w:space="0" w:color="000000"/>
              <w:left w:val="single" w:sz="4" w:space="0" w:color="000000"/>
              <w:bottom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ndst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sz w:val="20"/>
                <w:szCs w:val="20"/>
              </w:rPr>
            </w:pPr>
            <w:r>
              <w:rPr>
                <w:rFonts w:ascii="Times New Roman" w:hAnsi="Times New Roman"/>
                <w:sz w:val="20"/>
                <w:szCs w:val="20"/>
              </w:rPr>
              <w:t>1</w:t>
            </w:r>
          </w:p>
        </w:tc>
      </w:tr>
    </w:tbl>
    <w:p w:rsidR="00753691" w:rsidRDefault="00753691" w:rsidP="00593111">
      <w:pPr>
        <w:pStyle w:val="Akapitzlist"/>
        <w:jc w:val="both"/>
      </w:pPr>
    </w:p>
    <w:p w:rsidR="001E5D4F" w:rsidRPr="004E78DF" w:rsidRDefault="00753691" w:rsidP="00593111">
      <w:pPr>
        <w:pStyle w:val="Akapitzlist"/>
        <w:ind w:left="426"/>
        <w:jc w:val="both"/>
        <w:rPr>
          <w:rFonts w:ascii="Times New Roman" w:hAnsi="Times New Roman" w:cs="Times New Roman"/>
          <w:sz w:val="24"/>
          <w:szCs w:val="24"/>
        </w:rPr>
      </w:pPr>
      <w:r w:rsidRPr="004E78DF">
        <w:rPr>
          <w:rFonts w:ascii="Times New Roman" w:hAnsi="Times New Roman" w:cs="Times New Roman"/>
          <w:sz w:val="24"/>
          <w:szCs w:val="24"/>
        </w:rPr>
        <w:lastRenderedPageBreak/>
        <w:t xml:space="preserve">a) </w:t>
      </w:r>
      <w:r w:rsidR="004E78DF">
        <w:rPr>
          <w:rFonts w:ascii="Times New Roman" w:hAnsi="Times New Roman" w:cs="Times New Roman"/>
          <w:sz w:val="24"/>
          <w:szCs w:val="24"/>
        </w:rPr>
        <w:t xml:space="preserve">. </w:t>
      </w:r>
      <w:r w:rsidRPr="004E78DF">
        <w:rPr>
          <w:rFonts w:ascii="Times New Roman" w:hAnsi="Times New Roman" w:cs="Times New Roman"/>
          <w:sz w:val="24"/>
          <w:szCs w:val="24"/>
        </w:rPr>
        <w:t>Ocenianie bieżące z zajęć edukacyjnych ma na celu monitorowanie pracy słuchacza oraz przekazywanie słuchaczowi informacji o jego osiągnięciach edukacyjnych pomagających w uczeniu się, poprzez wskazanie, co słuchacz robi dobrze, co i jak wymaga poprawy oraz jak powinien dalej się uczyć.</w:t>
      </w:r>
    </w:p>
    <w:p w:rsidR="001E5D4F" w:rsidRDefault="001E5D4F" w:rsidP="00593111">
      <w:pPr>
        <w:pStyle w:val="Akapitzlist"/>
        <w:numPr>
          <w:ilvl w:val="0"/>
          <w:numId w:val="10"/>
        </w:numPr>
        <w:jc w:val="both"/>
        <w:rPr>
          <w:rFonts w:ascii="Times New Roman" w:hAnsi="Times New Roman"/>
          <w:sz w:val="24"/>
          <w:szCs w:val="24"/>
        </w:rPr>
      </w:pPr>
      <w:r>
        <w:rPr>
          <w:rFonts w:ascii="Times New Roman" w:hAnsi="Times New Roman"/>
          <w:sz w:val="24"/>
          <w:szCs w:val="24"/>
        </w:rPr>
        <w:t>Oceny semestralne klasyfikacyjne ustala się według następującej skali:</w:t>
      </w:r>
    </w:p>
    <w:tbl>
      <w:tblPr>
        <w:tblW w:w="0" w:type="auto"/>
        <w:tblInd w:w="300" w:type="dxa"/>
        <w:tblLayout w:type="fixed"/>
        <w:tblLook w:val="0000"/>
      </w:tblPr>
      <w:tblGrid>
        <w:gridCol w:w="3945"/>
      </w:tblGrid>
      <w:tr w:rsidR="001E5D4F">
        <w:trPr>
          <w:trHeight w:val="464"/>
        </w:trPr>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b/>
                <w:bCs/>
                <w:caps/>
                <w:color w:val="000000"/>
                <w:sz w:val="20"/>
                <w:szCs w:val="20"/>
              </w:rPr>
            </w:pPr>
            <w:r>
              <w:rPr>
                <w:rFonts w:ascii="Times New Roman" w:hAnsi="Times New Roman"/>
                <w:b/>
                <w:bCs/>
                <w:caps/>
                <w:color w:val="000000"/>
                <w:sz w:val="20"/>
                <w:szCs w:val="20"/>
              </w:rPr>
              <w:t>Ocena</w:t>
            </w:r>
          </w:p>
        </w:tc>
      </w:tr>
      <w:tr w:rsidR="001E5D4F">
        <w:trPr>
          <w:trHeight w:val="464"/>
        </w:trPr>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bCs/>
                <w:color w:val="000000"/>
                <w:sz w:val="20"/>
                <w:szCs w:val="20"/>
              </w:rPr>
            </w:pPr>
            <w:r>
              <w:rPr>
                <w:rFonts w:ascii="Times New Roman" w:hAnsi="Times New Roman"/>
                <w:bCs/>
                <w:color w:val="000000"/>
                <w:sz w:val="20"/>
                <w:szCs w:val="20"/>
              </w:rPr>
              <w:t>celujący</w:t>
            </w:r>
          </w:p>
        </w:tc>
      </w:tr>
      <w:tr w:rsidR="001E5D4F">
        <w:trPr>
          <w:trHeight w:val="464"/>
        </w:trPr>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bCs/>
                <w:color w:val="000000"/>
                <w:sz w:val="20"/>
                <w:szCs w:val="20"/>
              </w:rPr>
            </w:pPr>
            <w:r>
              <w:rPr>
                <w:rFonts w:ascii="Times New Roman" w:hAnsi="Times New Roman"/>
                <w:bCs/>
                <w:color w:val="000000"/>
                <w:sz w:val="20"/>
                <w:szCs w:val="20"/>
              </w:rPr>
              <w:t>bardzo dobry</w:t>
            </w:r>
          </w:p>
        </w:tc>
      </w:tr>
      <w:tr w:rsidR="001E5D4F">
        <w:trPr>
          <w:trHeight w:val="464"/>
        </w:trPr>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bCs/>
                <w:color w:val="000000"/>
                <w:sz w:val="20"/>
                <w:szCs w:val="20"/>
              </w:rPr>
            </w:pPr>
            <w:r>
              <w:rPr>
                <w:rFonts w:ascii="Times New Roman" w:hAnsi="Times New Roman"/>
                <w:bCs/>
                <w:color w:val="000000"/>
                <w:sz w:val="20"/>
                <w:szCs w:val="20"/>
              </w:rPr>
              <w:t>dobry</w:t>
            </w:r>
          </w:p>
        </w:tc>
      </w:tr>
      <w:tr w:rsidR="001E5D4F">
        <w:trPr>
          <w:trHeight w:val="464"/>
        </w:trPr>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bCs/>
                <w:color w:val="000000"/>
                <w:sz w:val="20"/>
                <w:szCs w:val="20"/>
              </w:rPr>
            </w:pPr>
            <w:r>
              <w:rPr>
                <w:rFonts w:ascii="Times New Roman" w:hAnsi="Times New Roman"/>
                <w:bCs/>
                <w:color w:val="000000"/>
                <w:sz w:val="20"/>
                <w:szCs w:val="20"/>
              </w:rPr>
              <w:t>dostateczny</w:t>
            </w:r>
          </w:p>
        </w:tc>
      </w:tr>
      <w:tr w:rsidR="001E5D4F">
        <w:trPr>
          <w:trHeight w:val="464"/>
        </w:trPr>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bCs/>
                <w:color w:val="000000"/>
                <w:sz w:val="20"/>
                <w:szCs w:val="20"/>
              </w:rPr>
            </w:pPr>
            <w:r>
              <w:rPr>
                <w:rFonts w:ascii="Times New Roman" w:hAnsi="Times New Roman"/>
                <w:bCs/>
                <w:color w:val="000000"/>
                <w:sz w:val="20"/>
                <w:szCs w:val="20"/>
              </w:rPr>
              <w:t>dopuszczający</w:t>
            </w:r>
          </w:p>
        </w:tc>
      </w:tr>
      <w:tr w:rsidR="001E5D4F">
        <w:trPr>
          <w:trHeight w:val="284"/>
        </w:trPr>
        <w:tc>
          <w:tcPr>
            <w:tcW w:w="3945" w:type="dxa"/>
            <w:tcBorders>
              <w:top w:val="single" w:sz="4" w:space="0" w:color="000000"/>
              <w:left w:val="single" w:sz="4" w:space="0" w:color="000000"/>
              <w:bottom w:val="single" w:sz="4" w:space="0" w:color="000000"/>
              <w:right w:val="single" w:sz="4" w:space="0" w:color="000000"/>
            </w:tcBorders>
            <w:shd w:val="clear" w:color="auto" w:fill="auto"/>
          </w:tcPr>
          <w:p w:rsidR="001E5D4F" w:rsidRDefault="001E5D4F" w:rsidP="00593111">
            <w:pPr>
              <w:snapToGrid w:val="0"/>
              <w:jc w:val="both"/>
              <w:rPr>
                <w:rFonts w:ascii="Times New Roman" w:hAnsi="Times New Roman"/>
                <w:bCs/>
                <w:color w:val="000000"/>
                <w:sz w:val="20"/>
                <w:szCs w:val="20"/>
              </w:rPr>
            </w:pPr>
            <w:r>
              <w:rPr>
                <w:rFonts w:ascii="Times New Roman" w:hAnsi="Times New Roman"/>
                <w:bCs/>
                <w:color w:val="000000"/>
                <w:sz w:val="20"/>
                <w:szCs w:val="20"/>
              </w:rPr>
              <w:t>niedostateczny</w:t>
            </w:r>
          </w:p>
        </w:tc>
      </w:tr>
    </w:tbl>
    <w:p w:rsidR="001E5D4F" w:rsidRDefault="001E5D4F" w:rsidP="00593111">
      <w:pPr>
        <w:jc w:val="both"/>
      </w:pPr>
    </w:p>
    <w:p w:rsidR="00D8759B" w:rsidRPr="004E78DF" w:rsidRDefault="00D8759B" w:rsidP="00593111">
      <w:pPr>
        <w:pStyle w:val="Default"/>
        <w:numPr>
          <w:ilvl w:val="0"/>
          <w:numId w:val="10"/>
        </w:numPr>
        <w:jc w:val="both"/>
        <w:rPr>
          <w:color w:val="auto"/>
        </w:rPr>
      </w:pPr>
      <w:r w:rsidRPr="004E78DF">
        <w:rPr>
          <w:color w:val="auto"/>
        </w:rPr>
        <w:t xml:space="preserve">Pozytywnymi ocenami klasyfikacyjnymi są oceny od 2 – 6 </w:t>
      </w:r>
      <w:r w:rsidR="008D7A9E" w:rsidRPr="004E78DF">
        <w:rPr>
          <w:color w:val="auto"/>
        </w:rPr>
        <w:t>(dopuszczający, dostateczny, dobry, bardzo dobry, celujący)</w:t>
      </w:r>
    </w:p>
    <w:p w:rsidR="009C3C95" w:rsidRPr="004E78DF" w:rsidRDefault="00D8759B" w:rsidP="00593111">
      <w:pPr>
        <w:pStyle w:val="Akapitzlist"/>
        <w:numPr>
          <w:ilvl w:val="0"/>
          <w:numId w:val="10"/>
        </w:numPr>
        <w:jc w:val="both"/>
        <w:rPr>
          <w:rFonts w:ascii="Times New Roman" w:hAnsi="Times New Roman" w:cs="Times New Roman"/>
          <w:sz w:val="24"/>
          <w:szCs w:val="24"/>
        </w:rPr>
      </w:pPr>
      <w:r w:rsidRPr="004E78DF">
        <w:rPr>
          <w:rFonts w:ascii="Times New Roman" w:hAnsi="Times New Roman" w:cs="Times New Roman"/>
          <w:sz w:val="24"/>
          <w:szCs w:val="24"/>
        </w:rPr>
        <w:t xml:space="preserve">Negatywną oceną klasyfikacyjną jest ocena 1 – niedostateczny. </w:t>
      </w:r>
    </w:p>
    <w:p w:rsidR="00AA7A9A" w:rsidRPr="00D8759B" w:rsidRDefault="00AA7A9A" w:rsidP="00593111">
      <w:pPr>
        <w:pStyle w:val="Akapitzlist"/>
        <w:jc w:val="both"/>
        <w:rPr>
          <w:color w:val="FF0000"/>
        </w:rPr>
      </w:pPr>
    </w:p>
    <w:p w:rsidR="001E5D4F" w:rsidRDefault="001E5D4F" w:rsidP="004E78DF">
      <w:pPr>
        <w:jc w:val="center"/>
        <w:rPr>
          <w:rFonts w:ascii="Times New Roman" w:hAnsi="Times New Roman"/>
          <w:b/>
          <w:sz w:val="24"/>
          <w:szCs w:val="24"/>
        </w:rPr>
      </w:pPr>
      <w:r>
        <w:rPr>
          <w:rFonts w:ascii="Times New Roman" w:hAnsi="Times New Roman"/>
          <w:b/>
          <w:sz w:val="24"/>
          <w:szCs w:val="24"/>
        </w:rPr>
        <w:t>§ 52</w:t>
      </w:r>
    </w:p>
    <w:p w:rsidR="001E5D4F" w:rsidRDefault="001E5D4F" w:rsidP="00593111">
      <w:pPr>
        <w:pStyle w:val="Akapitzlist"/>
        <w:numPr>
          <w:ilvl w:val="0"/>
          <w:numId w:val="30"/>
        </w:numPr>
        <w:spacing w:line="240" w:lineRule="auto"/>
        <w:jc w:val="both"/>
        <w:rPr>
          <w:rFonts w:ascii="Times New Roman" w:hAnsi="Times New Roman"/>
          <w:sz w:val="24"/>
          <w:szCs w:val="24"/>
        </w:rPr>
      </w:pPr>
      <w:r>
        <w:rPr>
          <w:rFonts w:ascii="Times New Roman" w:hAnsi="Times New Roman"/>
          <w:sz w:val="24"/>
          <w:szCs w:val="24"/>
        </w:rPr>
        <w:t>Oceny są dokumentowane:</w:t>
      </w:r>
    </w:p>
    <w:p w:rsidR="001E5D4F" w:rsidRDefault="001E5D4F" w:rsidP="00593111">
      <w:pPr>
        <w:pStyle w:val="Akapitzlist"/>
        <w:numPr>
          <w:ilvl w:val="0"/>
          <w:numId w:val="92"/>
        </w:numPr>
        <w:spacing w:line="240" w:lineRule="auto"/>
        <w:jc w:val="both"/>
        <w:rPr>
          <w:rFonts w:ascii="Times New Roman" w:hAnsi="Times New Roman"/>
          <w:sz w:val="24"/>
          <w:szCs w:val="24"/>
        </w:rPr>
      </w:pPr>
      <w:r>
        <w:rPr>
          <w:rFonts w:ascii="Times New Roman" w:hAnsi="Times New Roman"/>
          <w:sz w:val="24"/>
          <w:szCs w:val="24"/>
        </w:rPr>
        <w:t>bieżące:</w:t>
      </w:r>
    </w:p>
    <w:p w:rsidR="001E5D4F" w:rsidRDefault="001E5D4F" w:rsidP="00593111">
      <w:pPr>
        <w:pStyle w:val="Akapitzlist"/>
        <w:numPr>
          <w:ilvl w:val="2"/>
          <w:numId w:val="66"/>
        </w:numPr>
        <w:spacing w:line="240" w:lineRule="auto"/>
        <w:ind w:left="1418" w:hanging="284"/>
        <w:jc w:val="both"/>
        <w:rPr>
          <w:rFonts w:ascii="Times New Roman" w:hAnsi="Times New Roman"/>
          <w:sz w:val="24"/>
          <w:szCs w:val="24"/>
        </w:rPr>
      </w:pPr>
      <w:r>
        <w:rPr>
          <w:rFonts w:ascii="Times New Roman" w:hAnsi="Times New Roman"/>
          <w:sz w:val="24"/>
          <w:szCs w:val="24"/>
        </w:rPr>
        <w:t>w dzienniku lekcyjnym,</w:t>
      </w:r>
    </w:p>
    <w:p w:rsidR="001E5D4F" w:rsidRDefault="001E5D4F" w:rsidP="00593111">
      <w:pPr>
        <w:pStyle w:val="Akapitzlist"/>
        <w:numPr>
          <w:ilvl w:val="2"/>
          <w:numId w:val="66"/>
        </w:numPr>
        <w:spacing w:line="240" w:lineRule="auto"/>
        <w:ind w:left="1418" w:hanging="284"/>
        <w:jc w:val="both"/>
        <w:rPr>
          <w:rFonts w:ascii="Times New Roman" w:hAnsi="Times New Roman"/>
          <w:sz w:val="24"/>
          <w:szCs w:val="24"/>
        </w:rPr>
      </w:pPr>
      <w:r>
        <w:rPr>
          <w:rFonts w:ascii="Times New Roman" w:hAnsi="Times New Roman"/>
          <w:sz w:val="24"/>
          <w:szCs w:val="24"/>
        </w:rPr>
        <w:t xml:space="preserve">w dzienniku zajęć praktycznych i </w:t>
      </w:r>
      <w:r w:rsidRPr="009F44BE">
        <w:rPr>
          <w:rFonts w:ascii="Times New Roman" w:hAnsi="Times New Roman"/>
          <w:sz w:val="24"/>
          <w:szCs w:val="24"/>
        </w:rPr>
        <w:t>praktyk</w:t>
      </w:r>
      <w:r w:rsidR="00813106" w:rsidRPr="009F44BE">
        <w:rPr>
          <w:rFonts w:ascii="Times New Roman" w:hAnsi="Times New Roman"/>
          <w:sz w:val="24"/>
          <w:szCs w:val="24"/>
        </w:rPr>
        <w:t xml:space="preserve"> zawodowych</w:t>
      </w:r>
      <w:r w:rsidRPr="009F44BE">
        <w:rPr>
          <w:rFonts w:ascii="Times New Roman" w:hAnsi="Times New Roman"/>
          <w:sz w:val="24"/>
          <w:szCs w:val="24"/>
        </w:rPr>
        <w:t>,</w:t>
      </w:r>
    </w:p>
    <w:p w:rsidR="001E5D4F" w:rsidRDefault="001E5D4F" w:rsidP="00593111">
      <w:pPr>
        <w:pStyle w:val="Akapitzlist"/>
        <w:numPr>
          <w:ilvl w:val="2"/>
          <w:numId w:val="66"/>
        </w:numPr>
        <w:spacing w:line="240" w:lineRule="auto"/>
        <w:ind w:left="1418" w:hanging="284"/>
        <w:jc w:val="both"/>
        <w:rPr>
          <w:rFonts w:ascii="Times New Roman" w:hAnsi="Times New Roman"/>
          <w:sz w:val="24"/>
          <w:szCs w:val="24"/>
        </w:rPr>
      </w:pPr>
      <w:r>
        <w:rPr>
          <w:rFonts w:ascii="Times New Roman" w:hAnsi="Times New Roman"/>
          <w:sz w:val="24"/>
          <w:szCs w:val="24"/>
        </w:rPr>
        <w:t>w dzienniku pracowni.</w:t>
      </w:r>
    </w:p>
    <w:p w:rsidR="001E5D4F" w:rsidRDefault="001E5D4F" w:rsidP="00593111">
      <w:pPr>
        <w:pStyle w:val="Akapitzlist"/>
        <w:numPr>
          <w:ilvl w:val="0"/>
          <w:numId w:val="92"/>
        </w:numPr>
        <w:spacing w:line="240" w:lineRule="auto"/>
        <w:jc w:val="both"/>
        <w:rPr>
          <w:rFonts w:ascii="Times New Roman" w:hAnsi="Times New Roman"/>
          <w:sz w:val="24"/>
          <w:szCs w:val="24"/>
        </w:rPr>
      </w:pPr>
      <w:r>
        <w:rPr>
          <w:rFonts w:ascii="Times New Roman" w:hAnsi="Times New Roman"/>
          <w:sz w:val="24"/>
          <w:szCs w:val="24"/>
        </w:rPr>
        <w:t>semestralne:</w:t>
      </w:r>
    </w:p>
    <w:p w:rsidR="001E5D4F" w:rsidRDefault="001E5D4F" w:rsidP="00593111">
      <w:pPr>
        <w:pStyle w:val="Akapitzlist"/>
        <w:numPr>
          <w:ilvl w:val="2"/>
          <w:numId w:val="3"/>
        </w:numPr>
        <w:spacing w:line="240" w:lineRule="auto"/>
        <w:ind w:left="1418" w:hanging="284"/>
        <w:jc w:val="both"/>
        <w:rPr>
          <w:rFonts w:ascii="Times New Roman" w:hAnsi="Times New Roman"/>
          <w:sz w:val="24"/>
          <w:szCs w:val="24"/>
        </w:rPr>
      </w:pPr>
      <w:r>
        <w:rPr>
          <w:rFonts w:ascii="Times New Roman" w:hAnsi="Times New Roman"/>
          <w:sz w:val="24"/>
          <w:szCs w:val="24"/>
        </w:rPr>
        <w:t>w dzienniku lekcyjnym,</w:t>
      </w:r>
    </w:p>
    <w:p w:rsidR="001E5D4F" w:rsidRDefault="001E5D4F" w:rsidP="00593111">
      <w:pPr>
        <w:pStyle w:val="Akapitzlist"/>
        <w:numPr>
          <w:ilvl w:val="2"/>
          <w:numId w:val="3"/>
        </w:numPr>
        <w:spacing w:line="240" w:lineRule="auto"/>
        <w:ind w:left="1418" w:hanging="284"/>
        <w:jc w:val="both"/>
        <w:rPr>
          <w:rFonts w:ascii="Times New Roman" w:hAnsi="Times New Roman"/>
          <w:sz w:val="24"/>
          <w:szCs w:val="24"/>
        </w:rPr>
      </w:pPr>
      <w:r>
        <w:rPr>
          <w:rFonts w:ascii="Times New Roman" w:hAnsi="Times New Roman"/>
          <w:sz w:val="24"/>
          <w:szCs w:val="24"/>
        </w:rPr>
        <w:t>w arkuszu ocen,</w:t>
      </w:r>
    </w:p>
    <w:p w:rsidR="001E5D4F" w:rsidRDefault="00AA7A9A" w:rsidP="00593111">
      <w:pPr>
        <w:pStyle w:val="Akapitzlist"/>
        <w:numPr>
          <w:ilvl w:val="2"/>
          <w:numId w:val="3"/>
        </w:numPr>
        <w:spacing w:line="240" w:lineRule="auto"/>
        <w:ind w:left="1418" w:hanging="284"/>
        <w:jc w:val="both"/>
        <w:rPr>
          <w:rFonts w:ascii="Times New Roman" w:hAnsi="Times New Roman"/>
          <w:sz w:val="24"/>
          <w:szCs w:val="24"/>
        </w:rPr>
      </w:pPr>
      <w:r>
        <w:rPr>
          <w:rFonts w:ascii="Times New Roman" w:hAnsi="Times New Roman"/>
          <w:sz w:val="24"/>
          <w:szCs w:val="24"/>
        </w:rPr>
        <w:t>w indeksie,</w:t>
      </w:r>
    </w:p>
    <w:p w:rsidR="00AA7A9A" w:rsidRPr="009F44BE" w:rsidRDefault="00AA7A9A" w:rsidP="00593111">
      <w:pPr>
        <w:pStyle w:val="Akapitzlist"/>
        <w:numPr>
          <w:ilvl w:val="2"/>
          <w:numId w:val="3"/>
        </w:numPr>
        <w:spacing w:line="240" w:lineRule="auto"/>
        <w:ind w:left="1418" w:hanging="284"/>
        <w:jc w:val="both"/>
        <w:rPr>
          <w:rFonts w:ascii="Times New Roman" w:hAnsi="Times New Roman"/>
          <w:sz w:val="24"/>
          <w:szCs w:val="24"/>
        </w:rPr>
      </w:pPr>
      <w:r w:rsidRPr="009F44BE">
        <w:rPr>
          <w:rFonts w:ascii="Times New Roman" w:hAnsi="Times New Roman"/>
          <w:sz w:val="24"/>
          <w:szCs w:val="24"/>
        </w:rPr>
        <w:t>protokołach egzaminacyjnych.</w:t>
      </w:r>
    </w:p>
    <w:p w:rsidR="001E5D4F" w:rsidRDefault="001E5D4F" w:rsidP="00593111">
      <w:pPr>
        <w:pStyle w:val="Akapitzlist"/>
        <w:numPr>
          <w:ilvl w:val="0"/>
          <w:numId w:val="30"/>
        </w:numPr>
        <w:spacing w:line="240" w:lineRule="auto"/>
        <w:jc w:val="both"/>
        <w:rPr>
          <w:rFonts w:ascii="Times New Roman" w:hAnsi="Times New Roman"/>
          <w:sz w:val="24"/>
          <w:szCs w:val="24"/>
        </w:rPr>
      </w:pPr>
      <w:r>
        <w:rPr>
          <w:rFonts w:ascii="Times New Roman" w:hAnsi="Times New Roman"/>
          <w:sz w:val="24"/>
          <w:szCs w:val="24"/>
        </w:rPr>
        <w:t>Oceny semestralne wpisuje się w pełnym brzmieniu, wpisując oceny bieżące można stosować skróty literowe lub cyfrowe, w brzmieniu określonym w § 51.</w:t>
      </w:r>
    </w:p>
    <w:p w:rsidR="001E5D4F" w:rsidRDefault="001E5D4F" w:rsidP="00593111">
      <w:pPr>
        <w:jc w:val="both"/>
        <w:rPr>
          <w:rFonts w:ascii="Times New Roman" w:hAnsi="Times New Roman"/>
          <w:b/>
          <w:sz w:val="24"/>
          <w:szCs w:val="24"/>
        </w:rPr>
      </w:pPr>
    </w:p>
    <w:p w:rsidR="009F44BE" w:rsidRDefault="009F44BE" w:rsidP="00593111">
      <w:pPr>
        <w:jc w:val="both"/>
        <w:rPr>
          <w:rFonts w:ascii="Times New Roman" w:hAnsi="Times New Roman"/>
          <w:b/>
          <w:sz w:val="24"/>
          <w:szCs w:val="24"/>
        </w:rPr>
      </w:pPr>
    </w:p>
    <w:p w:rsidR="001E5D4F" w:rsidRDefault="001E5D4F" w:rsidP="009F44BE">
      <w:pPr>
        <w:jc w:val="center"/>
        <w:rPr>
          <w:rFonts w:ascii="Times New Roman" w:hAnsi="Times New Roman"/>
          <w:b/>
          <w:sz w:val="24"/>
          <w:szCs w:val="24"/>
        </w:rPr>
      </w:pPr>
      <w:r>
        <w:rPr>
          <w:rFonts w:ascii="Times New Roman" w:hAnsi="Times New Roman"/>
          <w:b/>
          <w:sz w:val="24"/>
          <w:szCs w:val="24"/>
        </w:rPr>
        <w:lastRenderedPageBreak/>
        <w:t>§ 53</w:t>
      </w:r>
    </w:p>
    <w:p w:rsidR="001E5D4F" w:rsidRDefault="001E5D4F" w:rsidP="00593111">
      <w:pPr>
        <w:spacing w:line="240" w:lineRule="auto"/>
        <w:jc w:val="both"/>
        <w:rPr>
          <w:rFonts w:ascii="Times New Roman" w:hAnsi="Times New Roman"/>
          <w:sz w:val="24"/>
          <w:szCs w:val="24"/>
        </w:rPr>
      </w:pPr>
      <w:r>
        <w:rPr>
          <w:rFonts w:ascii="Times New Roman" w:hAnsi="Times New Roman"/>
          <w:sz w:val="24"/>
          <w:szCs w:val="24"/>
        </w:rPr>
        <w:t>Ustala się następujące ogólne kryteria ocen:</w:t>
      </w:r>
    </w:p>
    <w:p w:rsidR="001E5D4F" w:rsidRDefault="001E5D4F" w:rsidP="00593111">
      <w:pPr>
        <w:pStyle w:val="Akapitzlist"/>
        <w:numPr>
          <w:ilvl w:val="0"/>
          <w:numId w:val="13"/>
        </w:numPr>
        <w:spacing w:line="240" w:lineRule="auto"/>
        <w:jc w:val="both"/>
        <w:rPr>
          <w:rFonts w:ascii="Times New Roman" w:hAnsi="Times New Roman"/>
          <w:sz w:val="24"/>
          <w:szCs w:val="24"/>
        </w:rPr>
      </w:pPr>
      <w:r>
        <w:rPr>
          <w:rFonts w:ascii="Times New Roman" w:hAnsi="Times New Roman"/>
          <w:sz w:val="24"/>
          <w:szCs w:val="24"/>
        </w:rPr>
        <w:t>Ocenę celującą otrzymuje słuchacz, który:</w:t>
      </w:r>
    </w:p>
    <w:p w:rsidR="001E5D4F" w:rsidRDefault="001E5D4F" w:rsidP="00593111">
      <w:pPr>
        <w:pStyle w:val="Akapitzlist"/>
        <w:numPr>
          <w:ilvl w:val="0"/>
          <w:numId w:val="56"/>
        </w:numPr>
        <w:spacing w:line="240" w:lineRule="auto"/>
        <w:jc w:val="both"/>
        <w:rPr>
          <w:rFonts w:ascii="Times New Roman" w:hAnsi="Times New Roman"/>
          <w:sz w:val="24"/>
          <w:szCs w:val="24"/>
        </w:rPr>
      </w:pPr>
      <w:r>
        <w:rPr>
          <w:rFonts w:ascii="Times New Roman" w:hAnsi="Times New Roman"/>
          <w:sz w:val="24"/>
          <w:szCs w:val="24"/>
        </w:rPr>
        <w:t xml:space="preserve">posiadł pełny zakres wiedzy i umiejętności określonych programem nauczania </w:t>
      </w:r>
      <w:r>
        <w:rPr>
          <w:rFonts w:ascii="Times New Roman" w:hAnsi="Times New Roman"/>
          <w:sz w:val="24"/>
          <w:szCs w:val="24"/>
        </w:rPr>
        <w:br/>
        <w:t>oraz samodzielnie i twórczo rozwija własne uzdolnienia,</w:t>
      </w:r>
    </w:p>
    <w:p w:rsidR="001E5D4F" w:rsidRDefault="001E5D4F" w:rsidP="00593111">
      <w:pPr>
        <w:pStyle w:val="Akapitzlist"/>
        <w:numPr>
          <w:ilvl w:val="0"/>
          <w:numId w:val="56"/>
        </w:numPr>
        <w:spacing w:line="240" w:lineRule="auto"/>
        <w:jc w:val="both"/>
        <w:rPr>
          <w:rFonts w:ascii="Times New Roman" w:hAnsi="Times New Roman"/>
          <w:sz w:val="24"/>
          <w:szCs w:val="24"/>
        </w:rPr>
      </w:pPr>
      <w:r>
        <w:rPr>
          <w:rFonts w:ascii="Times New Roman" w:hAnsi="Times New Roman"/>
          <w:sz w:val="24"/>
          <w:szCs w:val="24"/>
        </w:rPr>
        <w:t>biegle posługuje się zdobytymi wiadomościami w rozwiązywaniu problemów, proponuje niestereotypowe rozwiązania,</w:t>
      </w:r>
    </w:p>
    <w:p w:rsidR="001E5D4F" w:rsidRDefault="001E5D4F" w:rsidP="00593111">
      <w:pPr>
        <w:pStyle w:val="Akapitzlist"/>
        <w:numPr>
          <w:ilvl w:val="0"/>
          <w:numId w:val="56"/>
        </w:numPr>
        <w:spacing w:line="240" w:lineRule="auto"/>
        <w:jc w:val="both"/>
        <w:rPr>
          <w:rFonts w:ascii="Times New Roman" w:hAnsi="Times New Roman"/>
          <w:sz w:val="24"/>
          <w:szCs w:val="24"/>
        </w:rPr>
      </w:pPr>
      <w:r>
        <w:rPr>
          <w:rFonts w:ascii="Times New Roman" w:hAnsi="Times New Roman"/>
          <w:sz w:val="24"/>
          <w:szCs w:val="24"/>
        </w:rPr>
        <w:t xml:space="preserve">osiąga sukcesy w konkursach, olimpiadach przedmiotowych, kwalifikuje </w:t>
      </w:r>
      <w:r>
        <w:rPr>
          <w:rFonts w:ascii="Times New Roman" w:hAnsi="Times New Roman"/>
          <w:sz w:val="24"/>
          <w:szCs w:val="24"/>
        </w:rPr>
        <w:br/>
        <w:t>się do finałów na szczeblu wojewódzkim lub krajowym,</w:t>
      </w:r>
    </w:p>
    <w:p w:rsidR="001E5D4F" w:rsidRDefault="001E5D4F" w:rsidP="00593111">
      <w:pPr>
        <w:pStyle w:val="Akapitzlist"/>
        <w:numPr>
          <w:ilvl w:val="0"/>
          <w:numId w:val="56"/>
        </w:numPr>
        <w:spacing w:line="240" w:lineRule="auto"/>
        <w:jc w:val="both"/>
        <w:rPr>
          <w:rFonts w:ascii="Times New Roman" w:hAnsi="Times New Roman"/>
          <w:sz w:val="24"/>
          <w:szCs w:val="24"/>
        </w:rPr>
      </w:pPr>
      <w:r>
        <w:rPr>
          <w:rFonts w:ascii="Times New Roman" w:hAnsi="Times New Roman"/>
          <w:sz w:val="24"/>
          <w:szCs w:val="24"/>
        </w:rPr>
        <w:t>identyfikuje się z zasadami etyki ogólnej i zawodowej.</w:t>
      </w:r>
    </w:p>
    <w:p w:rsidR="001E5D4F" w:rsidRDefault="001E5D4F" w:rsidP="00593111">
      <w:pPr>
        <w:pStyle w:val="Akapitzlist"/>
        <w:numPr>
          <w:ilvl w:val="0"/>
          <w:numId w:val="13"/>
        </w:numPr>
        <w:spacing w:line="240" w:lineRule="auto"/>
        <w:jc w:val="both"/>
        <w:rPr>
          <w:rFonts w:ascii="Times New Roman" w:hAnsi="Times New Roman"/>
          <w:sz w:val="24"/>
          <w:szCs w:val="24"/>
        </w:rPr>
      </w:pPr>
      <w:r>
        <w:rPr>
          <w:rFonts w:ascii="Times New Roman" w:hAnsi="Times New Roman"/>
          <w:sz w:val="24"/>
          <w:szCs w:val="24"/>
        </w:rPr>
        <w:t>Ocenę bardzo dobrą otrzymuje słuchacz, który:</w:t>
      </w:r>
    </w:p>
    <w:p w:rsidR="001E5D4F" w:rsidRDefault="001E5D4F" w:rsidP="00593111">
      <w:pPr>
        <w:pStyle w:val="Akapitzlist"/>
        <w:numPr>
          <w:ilvl w:val="0"/>
          <w:numId w:val="82"/>
        </w:numPr>
        <w:spacing w:line="240" w:lineRule="auto"/>
        <w:jc w:val="both"/>
        <w:rPr>
          <w:rFonts w:ascii="Times New Roman" w:hAnsi="Times New Roman"/>
          <w:sz w:val="24"/>
          <w:szCs w:val="24"/>
        </w:rPr>
      </w:pPr>
      <w:r>
        <w:rPr>
          <w:rFonts w:ascii="Times New Roman" w:hAnsi="Times New Roman"/>
          <w:sz w:val="24"/>
          <w:szCs w:val="24"/>
        </w:rPr>
        <w:t>opanował pełny zakres wiedzy i umiejętności określony programem nauczania,</w:t>
      </w:r>
    </w:p>
    <w:p w:rsidR="001E5D4F" w:rsidRDefault="001E5D4F" w:rsidP="00593111">
      <w:pPr>
        <w:pStyle w:val="Akapitzlist"/>
        <w:numPr>
          <w:ilvl w:val="0"/>
          <w:numId w:val="82"/>
        </w:numPr>
        <w:spacing w:line="240" w:lineRule="auto"/>
        <w:jc w:val="both"/>
        <w:rPr>
          <w:rFonts w:ascii="Times New Roman" w:hAnsi="Times New Roman"/>
          <w:sz w:val="24"/>
          <w:szCs w:val="24"/>
        </w:rPr>
      </w:pPr>
      <w:r>
        <w:rPr>
          <w:rFonts w:ascii="Times New Roman" w:hAnsi="Times New Roman"/>
          <w:sz w:val="24"/>
          <w:szCs w:val="24"/>
        </w:rPr>
        <w:t>sprawnie posługuje się zdobytymi wiadomościami,</w:t>
      </w:r>
    </w:p>
    <w:p w:rsidR="001E5D4F" w:rsidRDefault="001E5D4F" w:rsidP="00593111">
      <w:pPr>
        <w:pStyle w:val="Akapitzlist"/>
        <w:numPr>
          <w:ilvl w:val="0"/>
          <w:numId w:val="82"/>
        </w:numPr>
        <w:spacing w:line="240" w:lineRule="auto"/>
        <w:jc w:val="both"/>
        <w:rPr>
          <w:rFonts w:ascii="Times New Roman" w:hAnsi="Times New Roman"/>
          <w:sz w:val="24"/>
          <w:szCs w:val="24"/>
        </w:rPr>
      </w:pPr>
      <w:r>
        <w:rPr>
          <w:rFonts w:ascii="Times New Roman" w:hAnsi="Times New Roman"/>
          <w:sz w:val="24"/>
          <w:szCs w:val="24"/>
        </w:rPr>
        <w:t>samodzielnie rozwiązuje problemy w nowych sytuacjach,</w:t>
      </w:r>
    </w:p>
    <w:p w:rsidR="001E5D4F" w:rsidRDefault="001E5D4F" w:rsidP="00593111">
      <w:pPr>
        <w:pStyle w:val="Akapitzlist"/>
        <w:numPr>
          <w:ilvl w:val="0"/>
          <w:numId w:val="82"/>
        </w:numPr>
        <w:spacing w:line="240" w:lineRule="auto"/>
        <w:jc w:val="both"/>
        <w:rPr>
          <w:rFonts w:ascii="Times New Roman" w:hAnsi="Times New Roman"/>
          <w:sz w:val="24"/>
          <w:szCs w:val="24"/>
        </w:rPr>
      </w:pPr>
      <w:r>
        <w:rPr>
          <w:rFonts w:ascii="Times New Roman" w:hAnsi="Times New Roman"/>
          <w:sz w:val="24"/>
          <w:szCs w:val="24"/>
        </w:rPr>
        <w:t>identyfikuje się z zasadami etyki ogólnej i zawodowej.</w:t>
      </w:r>
    </w:p>
    <w:p w:rsidR="001E5D4F" w:rsidRDefault="001E5D4F" w:rsidP="00593111">
      <w:pPr>
        <w:pStyle w:val="Akapitzlist"/>
        <w:numPr>
          <w:ilvl w:val="0"/>
          <w:numId w:val="13"/>
        </w:numPr>
        <w:spacing w:line="240" w:lineRule="auto"/>
        <w:jc w:val="both"/>
        <w:rPr>
          <w:rFonts w:ascii="Times New Roman" w:hAnsi="Times New Roman"/>
          <w:sz w:val="24"/>
          <w:szCs w:val="24"/>
        </w:rPr>
      </w:pPr>
      <w:r>
        <w:rPr>
          <w:rFonts w:ascii="Times New Roman" w:hAnsi="Times New Roman"/>
          <w:sz w:val="24"/>
          <w:szCs w:val="24"/>
        </w:rPr>
        <w:t>Ocenę dobrą otrzymuje słuchacz, który:</w:t>
      </w:r>
    </w:p>
    <w:p w:rsidR="001E5D4F" w:rsidRDefault="001E5D4F" w:rsidP="00593111">
      <w:pPr>
        <w:pStyle w:val="Akapitzlist"/>
        <w:numPr>
          <w:ilvl w:val="0"/>
          <w:numId w:val="85"/>
        </w:numPr>
        <w:spacing w:line="240" w:lineRule="auto"/>
        <w:jc w:val="both"/>
        <w:rPr>
          <w:rFonts w:ascii="Times New Roman" w:hAnsi="Times New Roman"/>
          <w:sz w:val="24"/>
          <w:szCs w:val="24"/>
        </w:rPr>
      </w:pPr>
      <w:r>
        <w:rPr>
          <w:rFonts w:ascii="Times New Roman" w:hAnsi="Times New Roman"/>
          <w:sz w:val="24"/>
          <w:szCs w:val="24"/>
        </w:rPr>
        <w:t xml:space="preserve">nie opanował w pełni wiadomości i umiejętności objętych programem nauczania, </w:t>
      </w:r>
      <w:r>
        <w:rPr>
          <w:rFonts w:ascii="Times New Roman" w:hAnsi="Times New Roman"/>
          <w:sz w:val="24"/>
          <w:szCs w:val="24"/>
        </w:rPr>
        <w:br/>
        <w:t>nie utrudnia mu to nauki na dalszych etapach kształcenia</w:t>
      </w:r>
    </w:p>
    <w:p w:rsidR="001E5D4F" w:rsidRDefault="001E5D4F" w:rsidP="00593111">
      <w:pPr>
        <w:pStyle w:val="Akapitzlist"/>
        <w:numPr>
          <w:ilvl w:val="0"/>
          <w:numId w:val="85"/>
        </w:numPr>
        <w:spacing w:line="240" w:lineRule="auto"/>
        <w:jc w:val="both"/>
        <w:rPr>
          <w:rFonts w:ascii="Times New Roman" w:hAnsi="Times New Roman"/>
          <w:sz w:val="24"/>
          <w:szCs w:val="24"/>
        </w:rPr>
      </w:pPr>
      <w:r>
        <w:rPr>
          <w:rFonts w:ascii="Times New Roman" w:hAnsi="Times New Roman"/>
          <w:sz w:val="24"/>
          <w:szCs w:val="24"/>
        </w:rPr>
        <w:t>w miarę sprawnie posługuje się zdobytymi wiadomościami i umiejętnościami,</w:t>
      </w:r>
    </w:p>
    <w:p w:rsidR="001E5D4F" w:rsidRDefault="001E5D4F" w:rsidP="00593111">
      <w:pPr>
        <w:pStyle w:val="Akapitzlist"/>
        <w:numPr>
          <w:ilvl w:val="0"/>
          <w:numId w:val="85"/>
        </w:numPr>
        <w:spacing w:line="240" w:lineRule="auto"/>
        <w:jc w:val="both"/>
        <w:rPr>
          <w:rFonts w:ascii="Times New Roman" w:hAnsi="Times New Roman"/>
          <w:sz w:val="24"/>
          <w:szCs w:val="24"/>
        </w:rPr>
      </w:pPr>
      <w:r>
        <w:rPr>
          <w:rFonts w:ascii="Times New Roman" w:hAnsi="Times New Roman"/>
          <w:sz w:val="24"/>
          <w:szCs w:val="24"/>
        </w:rPr>
        <w:t>samodzielnie rozwiązuje problemy zawodowe w typowych sytuacjach,</w:t>
      </w:r>
    </w:p>
    <w:p w:rsidR="001E5D4F" w:rsidRDefault="001E5D4F" w:rsidP="00593111">
      <w:pPr>
        <w:pStyle w:val="Akapitzlist"/>
        <w:numPr>
          <w:ilvl w:val="0"/>
          <w:numId w:val="85"/>
        </w:numPr>
        <w:spacing w:line="240" w:lineRule="auto"/>
        <w:jc w:val="both"/>
        <w:rPr>
          <w:rFonts w:ascii="Times New Roman" w:hAnsi="Times New Roman"/>
          <w:sz w:val="24"/>
          <w:szCs w:val="24"/>
        </w:rPr>
      </w:pPr>
      <w:r>
        <w:rPr>
          <w:rFonts w:ascii="Times New Roman" w:hAnsi="Times New Roman"/>
          <w:sz w:val="24"/>
          <w:szCs w:val="24"/>
        </w:rPr>
        <w:t>przestrzega zasad etyki ogólnej i zawodowej.</w:t>
      </w:r>
    </w:p>
    <w:p w:rsidR="001E5D4F" w:rsidRDefault="001E5D4F" w:rsidP="00593111">
      <w:pPr>
        <w:pStyle w:val="Akapitzlist"/>
        <w:numPr>
          <w:ilvl w:val="0"/>
          <w:numId w:val="13"/>
        </w:numPr>
        <w:spacing w:line="240" w:lineRule="auto"/>
        <w:jc w:val="both"/>
        <w:rPr>
          <w:rFonts w:ascii="Times New Roman" w:hAnsi="Times New Roman"/>
          <w:sz w:val="24"/>
          <w:szCs w:val="24"/>
        </w:rPr>
      </w:pPr>
      <w:r>
        <w:rPr>
          <w:rFonts w:ascii="Times New Roman" w:hAnsi="Times New Roman"/>
          <w:sz w:val="24"/>
          <w:szCs w:val="24"/>
        </w:rPr>
        <w:t>Ocenę dostateczną otrzymuje słuchacz, który:</w:t>
      </w:r>
    </w:p>
    <w:p w:rsidR="001E5D4F" w:rsidRDefault="001E5D4F" w:rsidP="00593111">
      <w:pPr>
        <w:pStyle w:val="Akapitzlist"/>
        <w:numPr>
          <w:ilvl w:val="0"/>
          <w:numId w:val="84"/>
        </w:numPr>
        <w:spacing w:line="240" w:lineRule="auto"/>
        <w:jc w:val="both"/>
        <w:rPr>
          <w:rFonts w:ascii="Times New Roman" w:hAnsi="Times New Roman"/>
          <w:sz w:val="24"/>
          <w:szCs w:val="24"/>
        </w:rPr>
      </w:pPr>
      <w:r>
        <w:rPr>
          <w:rFonts w:ascii="Times New Roman" w:hAnsi="Times New Roman"/>
          <w:sz w:val="24"/>
          <w:szCs w:val="24"/>
        </w:rPr>
        <w:t xml:space="preserve">opanował wiadomości i umiejętności określone w programie nauczania na poziomie wymagań minimalnych </w:t>
      </w:r>
    </w:p>
    <w:p w:rsidR="001E5D4F" w:rsidRDefault="001E5D4F" w:rsidP="00593111">
      <w:pPr>
        <w:pStyle w:val="Akapitzlist"/>
        <w:numPr>
          <w:ilvl w:val="0"/>
          <w:numId w:val="84"/>
        </w:numPr>
        <w:spacing w:line="240" w:lineRule="auto"/>
        <w:jc w:val="both"/>
        <w:rPr>
          <w:rFonts w:ascii="Times New Roman" w:hAnsi="Times New Roman"/>
          <w:sz w:val="24"/>
          <w:szCs w:val="24"/>
        </w:rPr>
      </w:pPr>
      <w:r>
        <w:rPr>
          <w:rFonts w:ascii="Times New Roman" w:hAnsi="Times New Roman"/>
          <w:sz w:val="24"/>
          <w:szCs w:val="24"/>
        </w:rPr>
        <w:t>rozwiązuje typowe zadania o średnim stopniu trudności,</w:t>
      </w:r>
    </w:p>
    <w:p w:rsidR="001E5D4F" w:rsidRDefault="001E5D4F" w:rsidP="00593111">
      <w:pPr>
        <w:pStyle w:val="Akapitzlist"/>
        <w:numPr>
          <w:ilvl w:val="0"/>
          <w:numId w:val="84"/>
        </w:numPr>
        <w:spacing w:line="240" w:lineRule="auto"/>
        <w:jc w:val="both"/>
        <w:rPr>
          <w:rFonts w:ascii="Times New Roman" w:hAnsi="Times New Roman"/>
          <w:sz w:val="24"/>
          <w:szCs w:val="24"/>
        </w:rPr>
      </w:pPr>
      <w:r>
        <w:rPr>
          <w:rFonts w:ascii="Times New Roman" w:hAnsi="Times New Roman"/>
          <w:sz w:val="24"/>
          <w:szCs w:val="24"/>
        </w:rPr>
        <w:t>dostosowuje się do zasad etyki ogólnej i zawodowej.</w:t>
      </w:r>
    </w:p>
    <w:p w:rsidR="001E5D4F" w:rsidRDefault="001E5D4F" w:rsidP="00593111">
      <w:pPr>
        <w:pStyle w:val="Akapitzlist"/>
        <w:numPr>
          <w:ilvl w:val="0"/>
          <w:numId w:val="13"/>
        </w:numPr>
        <w:spacing w:line="240" w:lineRule="auto"/>
        <w:jc w:val="both"/>
        <w:rPr>
          <w:rFonts w:ascii="Times New Roman" w:hAnsi="Times New Roman"/>
          <w:sz w:val="24"/>
          <w:szCs w:val="24"/>
        </w:rPr>
      </w:pPr>
      <w:r>
        <w:rPr>
          <w:rFonts w:ascii="Times New Roman" w:hAnsi="Times New Roman"/>
          <w:sz w:val="24"/>
          <w:szCs w:val="24"/>
        </w:rPr>
        <w:t>Ocenę dopuszczającą otrzymuje słuchacz, który:</w:t>
      </w:r>
    </w:p>
    <w:p w:rsidR="001E5D4F" w:rsidRDefault="001E5D4F" w:rsidP="00593111">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opanował z pomocą nauczyciela minimum wiadomości i umiejętności ujętych </w:t>
      </w:r>
      <w:r>
        <w:rPr>
          <w:rFonts w:ascii="Times New Roman" w:hAnsi="Times New Roman"/>
          <w:sz w:val="24"/>
          <w:szCs w:val="24"/>
        </w:rPr>
        <w:br/>
        <w:t>w wymaganiach programowych podstawowych i ma możliwość uzupełnienia braków z danego przedmiotu podczas dalszej nauki,</w:t>
      </w:r>
    </w:p>
    <w:p w:rsidR="001E5D4F" w:rsidRDefault="001E5D4F" w:rsidP="00593111">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rozwiązuje problemy zawodowe typowe o niewielkim stopniu trudności,</w:t>
      </w:r>
    </w:p>
    <w:p w:rsidR="001E5D4F" w:rsidRDefault="001E5D4F" w:rsidP="00593111">
      <w:pPr>
        <w:pStyle w:val="Akapitzlist"/>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dostosowuje się do zasad etyki ogólnej i zawodowej, ale nie podejmuje działań </w:t>
      </w:r>
      <w:r>
        <w:rPr>
          <w:rFonts w:ascii="Times New Roman" w:hAnsi="Times New Roman"/>
          <w:sz w:val="24"/>
          <w:szCs w:val="24"/>
        </w:rPr>
        <w:br/>
        <w:t>z własnej inicjatywy.</w:t>
      </w:r>
    </w:p>
    <w:p w:rsidR="001E5D4F" w:rsidRDefault="001E5D4F" w:rsidP="00593111">
      <w:pPr>
        <w:pStyle w:val="Akapitzlist"/>
        <w:numPr>
          <w:ilvl w:val="0"/>
          <w:numId w:val="13"/>
        </w:numPr>
        <w:spacing w:line="240" w:lineRule="auto"/>
        <w:jc w:val="both"/>
        <w:rPr>
          <w:rFonts w:ascii="Times New Roman" w:hAnsi="Times New Roman"/>
          <w:sz w:val="24"/>
          <w:szCs w:val="24"/>
        </w:rPr>
      </w:pPr>
      <w:r>
        <w:rPr>
          <w:rFonts w:ascii="Times New Roman" w:hAnsi="Times New Roman"/>
          <w:sz w:val="24"/>
          <w:szCs w:val="24"/>
        </w:rPr>
        <w:t>Ocenę niedostateczną otrzymuje słuchacz, który:</w:t>
      </w:r>
    </w:p>
    <w:p w:rsidR="001E5D4F" w:rsidRDefault="001E5D4F" w:rsidP="00593111">
      <w:pPr>
        <w:pStyle w:val="Akapitzlist"/>
        <w:numPr>
          <w:ilvl w:val="0"/>
          <w:numId w:val="40"/>
        </w:numPr>
        <w:spacing w:line="240" w:lineRule="auto"/>
        <w:jc w:val="both"/>
        <w:rPr>
          <w:rFonts w:ascii="Times New Roman" w:hAnsi="Times New Roman"/>
          <w:sz w:val="24"/>
          <w:szCs w:val="24"/>
        </w:rPr>
      </w:pPr>
      <w:r>
        <w:rPr>
          <w:rFonts w:ascii="Times New Roman" w:hAnsi="Times New Roman"/>
          <w:sz w:val="24"/>
          <w:szCs w:val="24"/>
        </w:rPr>
        <w:lastRenderedPageBreak/>
        <w:t xml:space="preserve">nie opanował wiadomości i umiejętności ujętych w wymaganiach programowych podstawowych i nie ma możliwości uzupełnienia braków w trakcie dalszej nauki </w:t>
      </w:r>
      <w:r>
        <w:rPr>
          <w:rFonts w:ascii="Times New Roman" w:hAnsi="Times New Roman"/>
          <w:sz w:val="24"/>
          <w:szCs w:val="24"/>
        </w:rPr>
        <w:br/>
        <w:t>w Szkole,</w:t>
      </w:r>
    </w:p>
    <w:p w:rsidR="001E5D4F" w:rsidRDefault="001E5D4F" w:rsidP="00593111">
      <w:pPr>
        <w:pStyle w:val="Akapitzlist"/>
        <w:numPr>
          <w:ilvl w:val="0"/>
          <w:numId w:val="40"/>
        </w:numPr>
        <w:spacing w:line="240" w:lineRule="auto"/>
        <w:jc w:val="both"/>
        <w:rPr>
          <w:rFonts w:ascii="Times New Roman" w:hAnsi="Times New Roman"/>
          <w:sz w:val="24"/>
          <w:szCs w:val="24"/>
        </w:rPr>
      </w:pPr>
      <w:r>
        <w:rPr>
          <w:rFonts w:ascii="Times New Roman" w:hAnsi="Times New Roman"/>
          <w:sz w:val="24"/>
          <w:szCs w:val="24"/>
        </w:rPr>
        <w:t>braki uniemożliwiają dalsze zdobywanie wiedzy</w:t>
      </w:r>
    </w:p>
    <w:p w:rsidR="001E5D4F" w:rsidRDefault="001E5D4F" w:rsidP="00593111">
      <w:pPr>
        <w:pStyle w:val="Akapitzlist"/>
        <w:numPr>
          <w:ilvl w:val="0"/>
          <w:numId w:val="40"/>
        </w:numPr>
        <w:spacing w:line="240" w:lineRule="auto"/>
        <w:ind w:left="1276" w:hanging="567"/>
        <w:jc w:val="both"/>
        <w:rPr>
          <w:rFonts w:ascii="Times New Roman" w:hAnsi="Times New Roman"/>
          <w:sz w:val="24"/>
          <w:szCs w:val="24"/>
        </w:rPr>
      </w:pPr>
      <w:r>
        <w:rPr>
          <w:rFonts w:ascii="Times New Roman" w:hAnsi="Times New Roman"/>
          <w:sz w:val="24"/>
          <w:szCs w:val="24"/>
        </w:rPr>
        <w:t>nie jest w stanie wykonać zadań o niewielkim stopniu trudności,</w:t>
      </w:r>
    </w:p>
    <w:p w:rsidR="001E5D4F" w:rsidRDefault="001E5D4F" w:rsidP="00593111">
      <w:pPr>
        <w:pStyle w:val="Akapitzlist"/>
        <w:numPr>
          <w:ilvl w:val="0"/>
          <w:numId w:val="40"/>
        </w:numPr>
        <w:spacing w:line="240" w:lineRule="auto"/>
        <w:jc w:val="both"/>
        <w:rPr>
          <w:rFonts w:ascii="Times New Roman" w:hAnsi="Times New Roman"/>
          <w:sz w:val="24"/>
          <w:szCs w:val="24"/>
        </w:rPr>
      </w:pPr>
      <w:r>
        <w:rPr>
          <w:rFonts w:ascii="Times New Roman" w:hAnsi="Times New Roman"/>
          <w:sz w:val="24"/>
          <w:szCs w:val="24"/>
        </w:rPr>
        <w:t>narusza obowiązujące zasady etyki ogólnej i zawodowej.</w:t>
      </w:r>
    </w:p>
    <w:p w:rsidR="009F44BE" w:rsidRDefault="009F44BE" w:rsidP="009F44BE">
      <w:pPr>
        <w:jc w:val="center"/>
        <w:rPr>
          <w:rFonts w:ascii="Times New Roman" w:hAnsi="Times New Roman"/>
          <w:b/>
          <w:sz w:val="24"/>
          <w:szCs w:val="24"/>
        </w:rPr>
      </w:pPr>
    </w:p>
    <w:p w:rsidR="001E5D4F" w:rsidRDefault="001E5D4F" w:rsidP="009F44BE">
      <w:pPr>
        <w:jc w:val="center"/>
        <w:rPr>
          <w:rFonts w:ascii="Times New Roman" w:hAnsi="Times New Roman"/>
          <w:b/>
          <w:sz w:val="24"/>
          <w:szCs w:val="24"/>
        </w:rPr>
      </w:pPr>
      <w:r>
        <w:rPr>
          <w:rFonts w:ascii="Times New Roman" w:hAnsi="Times New Roman"/>
          <w:b/>
          <w:sz w:val="24"/>
          <w:szCs w:val="24"/>
        </w:rPr>
        <w:t>§ 54</w:t>
      </w:r>
    </w:p>
    <w:p w:rsidR="001E5D4F" w:rsidRDefault="001E5D4F" w:rsidP="00593111">
      <w:pPr>
        <w:pStyle w:val="Akapitzlist"/>
        <w:numPr>
          <w:ilvl w:val="0"/>
          <w:numId w:val="88"/>
        </w:numPr>
        <w:spacing w:line="240" w:lineRule="auto"/>
        <w:jc w:val="both"/>
        <w:rPr>
          <w:rFonts w:ascii="Times New Roman" w:hAnsi="Times New Roman"/>
          <w:sz w:val="24"/>
          <w:szCs w:val="24"/>
        </w:rPr>
      </w:pPr>
      <w:r>
        <w:rPr>
          <w:rFonts w:ascii="Times New Roman" w:hAnsi="Times New Roman"/>
          <w:sz w:val="24"/>
          <w:szCs w:val="24"/>
        </w:rPr>
        <w:t xml:space="preserve">Bieżące i </w:t>
      </w:r>
      <w:r w:rsidRPr="00220DD4">
        <w:rPr>
          <w:rFonts w:ascii="Times New Roman" w:hAnsi="Times New Roman"/>
          <w:sz w:val="24"/>
          <w:szCs w:val="24"/>
        </w:rPr>
        <w:t>semestralne oceny</w:t>
      </w:r>
      <w:r>
        <w:rPr>
          <w:rFonts w:ascii="Times New Roman" w:hAnsi="Times New Roman"/>
          <w:sz w:val="24"/>
          <w:szCs w:val="24"/>
        </w:rPr>
        <w:t xml:space="preserve"> klasyfikacyjne ustalają nauczyciele prowadzący poszczególne zajęcia edukacyjne.</w:t>
      </w:r>
    </w:p>
    <w:p w:rsidR="001E5D4F" w:rsidRDefault="001E5D4F" w:rsidP="00593111">
      <w:pPr>
        <w:pStyle w:val="Akapitzlist"/>
        <w:numPr>
          <w:ilvl w:val="0"/>
          <w:numId w:val="88"/>
        </w:numPr>
        <w:spacing w:line="240" w:lineRule="auto"/>
        <w:jc w:val="both"/>
        <w:rPr>
          <w:rFonts w:ascii="Times New Roman" w:hAnsi="Times New Roman"/>
          <w:sz w:val="24"/>
          <w:szCs w:val="24"/>
        </w:rPr>
      </w:pPr>
      <w:r>
        <w:rPr>
          <w:rFonts w:ascii="Times New Roman" w:hAnsi="Times New Roman"/>
          <w:sz w:val="24"/>
          <w:szCs w:val="24"/>
        </w:rPr>
        <w:t>Oceny z zajęć praktycznych i praktyk zawodowych ustala: nauczyciel praktycznej nauki zawodu, instruktor praktycznej nauki zawodu lub kierownik Szkolenia praktycznego.</w:t>
      </w:r>
    </w:p>
    <w:p w:rsidR="001E5D4F" w:rsidRDefault="001E5D4F" w:rsidP="00593111">
      <w:pPr>
        <w:pStyle w:val="Akapitzlist"/>
        <w:numPr>
          <w:ilvl w:val="0"/>
          <w:numId w:val="88"/>
        </w:numPr>
        <w:spacing w:line="240" w:lineRule="auto"/>
        <w:jc w:val="both"/>
        <w:rPr>
          <w:rFonts w:ascii="Times New Roman" w:hAnsi="Times New Roman"/>
          <w:sz w:val="24"/>
          <w:szCs w:val="24"/>
        </w:rPr>
      </w:pPr>
      <w:r>
        <w:rPr>
          <w:rFonts w:ascii="Times New Roman" w:hAnsi="Times New Roman"/>
          <w:sz w:val="24"/>
          <w:szCs w:val="24"/>
        </w:rPr>
        <w:t xml:space="preserve">Jeżeli zakres merytoryczny przedmiotu, z którego słuchacz uzyskał zaliczenie w innej Szkole </w:t>
      </w:r>
      <w:r w:rsidR="00786E19">
        <w:rPr>
          <w:rFonts w:ascii="Times New Roman" w:hAnsi="Times New Roman"/>
          <w:sz w:val="24"/>
          <w:szCs w:val="24"/>
        </w:rPr>
        <w:t xml:space="preserve">publicznej lub niepublicznej o uprawnieniach szkoły publicznej </w:t>
      </w:r>
      <w:r>
        <w:rPr>
          <w:rFonts w:ascii="Times New Roman" w:hAnsi="Times New Roman"/>
          <w:sz w:val="24"/>
          <w:szCs w:val="24"/>
        </w:rPr>
        <w:t>pokrywa się z programem nauki prowadzonej w Szkole, do której uczęszcza, możliwe jest przepisanie uzyskanych wcześniej ocen uznanych za pozytywne w ramach wewnątrzszkolnego oceniania. Decyzję taką podejmuje Dyrektor wraz z nauczycielem danego przedmiotu.</w:t>
      </w:r>
    </w:p>
    <w:p w:rsidR="001E5D4F" w:rsidRDefault="001E5D4F" w:rsidP="00593111">
      <w:pPr>
        <w:pStyle w:val="Akapitzlist"/>
        <w:numPr>
          <w:ilvl w:val="0"/>
          <w:numId w:val="88"/>
        </w:numPr>
        <w:spacing w:line="240" w:lineRule="auto"/>
        <w:jc w:val="both"/>
        <w:rPr>
          <w:rFonts w:ascii="Times New Roman" w:hAnsi="Times New Roman"/>
          <w:sz w:val="24"/>
          <w:szCs w:val="24"/>
        </w:rPr>
      </w:pPr>
      <w:r>
        <w:rPr>
          <w:rFonts w:ascii="Times New Roman" w:hAnsi="Times New Roman"/>
          <w:sz w:val="24"/>
          <w:szCs w:val="24"/>
        </w:rPr>
        <w:t xml:space="preserve">Dyrektor Szkoły dla dorosłych zwalnia słuchacza Szkoły policealnej z obowiązku realizacji zajęć edukacyjnych „Podstawy przedsiębiorczości”, jeżeli przedłoży on świadectwo ukończenia Szkoły dające wykształcenie średnie, z którego wynika, że zrealizował </w:t>
      </w:r>
      <w:r>
        <w:rPr>
          <w:rFonts w:ascii="Times New Roman" w:hAnsi="Times New Roman"/>
          <w:sz w:val="24"/>
          <w:szCs w:val="24"/>
        </w:rPr>
        <w:br/>
        <w:t>on te zajęcia, czyli otrzymał ocenę pozytywną w ramach wewnątrzszkolnego systemu oceniania.</w:t>
      </w:r>
    </w:p>
    <w:p w:rsidR="00FE42B4" w:rsidRPr="009F44BE" w:rsidRDefault="00FE42B4" w:rsidP="00593111">
      <w:pPr>
        <w:pStyle w:val="Akapitzlist"/>
        <w:numPr>
          <w:ilvl w:val="0"/>
          <w:numId w:val="88"/>
        </w:numPr>
        <w:spacing w:line="240" w:lineRule="auto"/>
        <w:jc w:val="both"/>
        <w:rPr>
          <w:rFonts w:ascii="Times New Roman" w:hAnsi="Times New Roman" w:cs="Times New Roman"/>
          <w:sz w:val="24"/>
          <w:szCs w:val="24"/>
        </w:rPr>
      </w:pPr>
      <w:r w:rsidRPr="009F44BE">
        <w:rPr>
          <w:rFonts w:ascii="Times New Roman" w:hAnsi="Times New Roman" w:cs="Times New Roman"/>
          <w:sz w:val="24"/>
          <w:szCs w:val="24"/>
        </w:rPr>
        <w:t>W przypadku zwolnienia słuchacza z obowiązku realizacji zajęć edukacyjnych „podstawy przedsiębiorczości” w dokumentacji przebiegu nauczania zamiast oceny klasyfikacyjnej wpisuje się „zwolniony” albo „zwolniona” oraz rodzaj świadectwa będącego podstawą zwolnienia i datę jego wydania.</w:t>
      </w:r>
    </w:p>
    <w:p w:rsidR="001E5D4F" w:rsidRDefault="001E5D4F" w:rsidP="00593111">
      <w:pPr>
        <w:jc w:val="both"/>
        <w:rPr>
          <w:rFonts w:ascii="Times New Roman" w:hAnsi="Times New Roman"/>
          <w:b/>
          <w:sz w:val="24"/>
          <w:szCs w:val="24"/>
        </w:rPr>
      </w:pPr>
    </w:p>
    <w:p w:rsidR="001E5D4F" w:rsidRDefault="001E5D4F" w:rsidP="009F44BE">
      <w:pPr>
        <w:jc w:val="center"/>
        <w:rPr>
          <w:rFonts w:ascii="Times New Roman" w:hAnsi="Times New Roman"/>
          <w:b/>
          <w:sz w:val="24"/>
          <w:szCs w:val="24"/>
        </w:rPr>
      </w:pPr>
      <w:r>
        <w:rPr>
          <w:rFonts w:ascii="Times New Roman" w:hAnsi="Times New Roman"/>
          <w:b/>
          <w:sz w:val="24"/>
          <w:szCs w:val="24"/>
        </w:rPr>
        <w:t>§ 55</w:t>
      </w:r>
    </w:p>
    <w:p w:rsidR="001E5D4F" w:rsidRDefault="001E5D4F" w:rsidP="009F44BE">
      <w:pPr>
        <w:jc w:val="center"/>
        <w:rPr>
          <w:rFonts w:ascii="Times New Roman" w:hAnsi="Times New Roman"/>
          <w:sz w:val="24"/>
          <w:szCs w:val="24"/>
        </w:rPr>
      </w:pPr>
      <w:r>
        <w:rPr>
          <w:rFonts w:ascii="Times New Roman" w:hAnsi="Times New Roman"/>
          <w:sz w:val="24"/>
          <w:szCs w:val="24"/>
        </w:rPr>
        <w:t>( anulowano)</w:t>
      </w:r>
    </w:p>
    <w:p w:rsidR="00CB4F54" w:rsidRDefault="00CB4F54" w:rsidP="009F44BE">
      <w:pPr>
        <w:jc w:val="center"/>
        <w:rPr>
          <w:rFonts w:ascii="Times New Roman" w:hAnsi="Times New Roman"/>
          <w:sz w:val="24"/>
          <w:szCs w:val="24"/>
        </w:rPr>
      </w:pPr>
    </w:p>
    <w:p w:rsidR="001E5D4F" w:rsidRDefault="001E5D4F" w:rsidP="009F44BE">
      <w:pPr>
        <w:jc w:val="center"/>
        <w:rPr>
          <w:rFonts w:ascii="Times New Roman" w:hAnsi="Times New Roman"/>
          <w:b/>
          <w:sz w:val="24"/>
          <w:szCs w:val="24"/>
        </w:rPr>
      </w:pPr>
      <w:r>
        <w:rPr>
          <w:rFonts w:ascii="Times New Roman" w:hAnsi="Times New Roman"/>
          <w:b/>
          <w:sz w:val="24"/>
          <w:szCs w:val="24"/>
        </w:rPr>
        <w:t>§ 56</w:t>
      </w:r>
    </w:p>
    <w:p w:rsidR="001E5D4F" w:rsidRDefault="001E5D4F" w:rsidP="00593111">
      <w:pPr>
        <w:pStyle w:val="Akapitzlist"/>
        <w:numPr>
          <w:ilvl w:val="0"/>
          <w:numId w:val="60"/>
        </w:numPr>
        <w:spacing w:line="240" w:lineRule="auto"/>
        <w:jc w:val="both"/>
        <w:rPr>
          <w:rFonts w:ascii="Times New Roman" w:hAnsi="Times New Roman"/>
          <w:sz w:val="24"/>
          <w:szCs w:val="24"/>
        </w:rPr>
      </w:pPr>
      <w:r>
        <w:rPr>
          <w:rFonts w:ascii="Times New Roman" w:hAnsi="Times New Roman"/>
          <w:sz w:val="24"/>
          <w:szCs w:val="24"/>
        </w:rPr>
        <w:t>Słuchacze są klasyfikowani i promowani po każdym semestrze.</w:t>
      </w:r>
    </w:p>
    <w:p w:rsidR="001E5D4F" w:rsidRDefault="001E5D4F" w:rsidP="00593111">
      <w:pPr>
        <w:pStyle w:val="Akapitzlist"/>
        <w:numPr>
          <w:ilvl w:val="0"/>
          <w:numId w:val="60"/>
        </w:numPr>
        <w:spacing w:line="240" w:lineRule="auto"/>
        <w:jc w:val="both"/>
        <w:rPr>
          <w:rFonts w:ascii="Times New Roman" w:hAnsi="Times New Roman"/>
          <w:sz w:val="24"/>
          <w:szCs w:val="24"/>
        </w:rPr>
      </w:pPr>
      <w:r>
        <w:rPr>
          <w:rFonts w:ascii="Times New Roman" w:hAnsi="Times New Roman"/>
          <w:sz w:val="24"/>
          <w:szCs w:val="24"/>
        </w:rPr>
        <w:t>Klasyfikację semestralną przeprowadza się w ostatnim tygodniu semestru.</w:t>
      </w:r>
    </w:p>
    <w:p w:rsidR="001E5D4F" w:rsidRDefault="001E5D4F" w:rsidP="00593111">
      <w:pPr>
        <w:pStyle w:val="Akapitzlist"/>
        <w:numPr>
          <w:ilvl w:val="0"/>
          <w:numId w:val="60"/>
        </w:numPr>
        <w:spacing w:line="240" w:lineRule="auto"/>
        <w:jc w:val="both"/>
        <w:rPr>
          <w:rFonts w:ascii="Times New Roman" w:hAnsi="Times New Roman"/>
          <w:sz w:val="24"/>
          <w:szCs w:val="24"/>
        </w:rPr>
      </w:pPr>
      <w:r>
        <w:rPr>
          <w:rFonts w:ascii="Times New Roman" w:hAnsi="Times New Roman"/>
          <w:sz w:val="24"/>
          <w:szCs w:val="24"/>
        </w:rPr>
        <w:t xml:space="preserve">Tydzień przed posiedzeniem Rady Pedagogicznej wszyscy nauczyciele przedmiotów mają obowiązek poinformować słuchaczy o planowanych ocenach semestralnych. </w:t>
      </w:r>
      <w:r>
        <w:rPr>
          <w:rFonts w:ascii="Times New Roman" w:hAnsi="Times New Roman"/>
          <w:sz w:val="24"/>
          <w:szCs w:val="24"/>
        </w:rPr>
        <w:br/>
        <w:t>Fakt ten odnotowują w dzienniku.</w:t>
      </w:r>
    </w:p>
    <w:p w:rsidR="001E5D4F" w:rsidRDefault="001E5D4F" w:rsidP="00593111">
      <w:pPr>
        <w:pStyle w:val="Akapitzlist"/>
        <w:numPr>
          <w:ilvl w:val="0"/>
          <w:numId w:val="60"/>
        </w:numPr>
        <w:spacing w:line="240" w:lineRule="auto"/>
        <w:jc w:val="both"/>
        <w:rPr>
          <w:rFonts w:ascii="Times New Roman" w:hAnsi="Times New Roman"/>
          <w:sz w:val="24"/>
          <w:szCs w:val="24"/>
        </w:rPr>
      </w:pPr>
      <w:r>
        <w:rPr>
          <w:rFonts w:ascii="Times New Roman" w:hAnsi="Times New Roman"/>
          <w:sz w:val="24"/>
          <w:szCs w:val="24"/>
        </w:rPr>
        <w:t>O grożącej semestralnej ocenie niedostatecznej nauczyciele informują słuchaczy miesiąc przed klasyfikacją semestralną. Fakt ten odnotowują w dzienniku lekcyjnym.</w:t>
      </w:r>
    </w:p>
    <w:p w:rsidR="001E5D4F" w:rsidRDefault="001E5D4F" w:rsidP="00593111">
      <w:pPr>
        <w:pStyle w:val="Akapitzlist"/>
        <w:numPr>
          <w:ilvl w:val="0"/>
          <w:numId w:val="60"/>
        </w:numPr>
        <w:spacing w:line="240" w:lineRule="auto"/>
        <w:jc w:val="both"/>
        <w:rPr>
          <w:rFonts w:ascii="Times New Roman" w:hAnsi="Times New Roman"/>
          <w:sz w:val="24"/>
          <w:szCs w:val="24"/>
        </w:rPr>
      </w:pPr>
      <w:r>
        <w:rPr>
          <w:rFonts w:ascii="Times New Roman" w:hAnsi="Times New Roman"/>
          <w:sz w:val="24"/>
          <w:szCs w:val="24"/>
        </w:rPr>
        <w:lastRenderedPageBreak/>
        <w:t>Słuchacz otrzymuje promocje na seme</w:t>
      </w:r>
      <w:r w:rsidR="009C3C95">
        <w:rPr>
          <w:rFonts w:ascii="Times New Roman" w:hAnsi="Times New Roman"/>
          <w:sz w:val="24"/>
          <w:szCs w:val="24"/>
        </w:rPr>
        <w:t>str programowo wyższy, jeżeli z</w:t>
      </w:r>
      <w:r>
        <w:rPr>
          <w:rFonts w:ascii="Times New Roman" w:hAnsi="Times New Roman"/>
          <w:sz w:val="24"/>
          <w:szCs w:val="24"/>
        </w:rPr>
        <w:t xml:space="preserve"> wszystkich obowiązkowych zajęć edukacyjnych, określonych w szkolnym planie nauczania uzyskał semestralne oceny klasyfikacyjne wyższe od oceny niedostatecznej.</w:t>
      </w:r>
    </w:p>
    <w:p w:rsidR="001E5D4F" w:rsidRDefault="001E5D4F" w:rsidP="00593111">
      <w:pPr>
        <w:pStyle w:val="Akapitzlist"/>
        <w:numPr>
          <w:ilvl w:val="0"/>
          <w:numId w:val="60"/>
        </w:numPr>
        <w:spacing w:line="240" w:lineRule="auto"/>
        <w:jc w:val="both"/>
        <w:rPr>
          <w:rFonts w:ascii="Times New Roman" w:hAnsi="Times New Roman"/>
          <w:sz w:val="24"/>
          <w:szCs w:val="24"/>
        </w:rPr>
      </w:pPr>
      <w:r>
        <w:rPr>
          <w:rFonts w:ascii="Times New Roman" w:hAnsi="Times New Roman"/>
          <w:sz w:val="24"/>
          <w:szCs w:val="24"/>
        </w:rPr>
        <w:t xml:space="preserve">Słuchacz kończy Szkołę jeżeli w wyniku klasyfikacji końcowej uzyskał oceny klasyfikacyjne </w:t>
      </w:r>
      <w:r w:rsidR="009C3C95">
        <w:rPr>
          <w:rFonts w:ascii="Times New Roman" w:hAnsi="Times New Roman"/>
          <w:sz w:val="24"/>
          <w:szCs w:val="24"/>
        </w:rPr>
        <w:t xml:space="preserve">wyższe </w:t>
      </w:r>
      <w:r>
        <w:rPr>
          <w:rFonts w:ascii="Times New Roman" w:hAnsi="Times New Roman"/>
          <w:sz w:val="24"/>
          <w:szCs w:val="24"/>
        </w:rPr>
        <w:t>od oceny niedostatecznej.</w:t>
      </w:r>
    </w:p>
    <w:p w:rsidR="00C40ED4" w:rsidRPr="009F44BE" w:rsidRDefault="00C40ED4" w:rsidP="00593111">
      <w:pPr>
        <w:pStyle w:val="Akapitzlist"/>
        <w:spacing w:line="240" w:lineRule="auto"/>
        <w:jc w:val="both"/>
        <w:rPr>
          <w:rFonts w:ascii="Times New Roman" w:hAnsi="Times New Roman" w:cs="Times New Roman"/>
          <w:sz w:val="24"/>
          <w:szCs w:val="24"/>
        </w:rPr>
      </w:pPr>
      <w:r w:rsidRPr="009F44BE">
        <w:rPr>
          <w:rFonts w:ascii="Times New Roman" w:hAnsi="Times New Roman" w:cs="Times New Roman"/>
          <w:sz w:val="24"/>
          <w:szCs w:val="24"/>
        </w:rPr>
        <w:t>a)</w:t>
      </w:r>
      <w:r w:rsidR="009F44BE">
        <w:rPr>
          <w:rFonts w:ascii="Times New Roman" w:hAnsi="Times New Roman" w:cs="Times New Roman"/>
          <w:sz w:val="24"/>
          <w:szCs w:val="24"/>
        </w:rPr>
        <w:t>.</w:t>
      </w:r>
      <w:r w:rsidRPr="009F44BE">
        <w:rPr>
          <w:rFonts w:ascii="Times New Roman" w:hAnsi="Times New Roman" w:cs="Times New Roman"/>
          <w:sz w:val="24"/>
          <w:szCs w:val="24"/>
        </w:rPr>
        <w:t xml:space="preserve"> Jeżeli w wyniku klasyfikacji semestralnej, stwierdzono, że poziom osiągnięć edukacyjnych słuchacza uniemożliwi lub utrudni mu kontynuowanie nauki w semestrze programowo wyższym, szkoła umożliwia słuchaczowi uzupełnienie braków.</w:t>
      </w:r>
    </w:p>
    <w:p w:rsidR="001E5D4F" w:rsidRDefault="001E5D4F" w:rsidP="00593111">
      <w:pPr>
        <w:jc w:val="both"/>
        <w:rPr>
          <w:rFonts w:ascii="Times New Roman" w:hAnsi="Times New Roman"/>
          <w:sz w:val="24"/>
          <w:szCs w:val="24"/>
        </w:rPr>
      </w:pPr>
    </w:p>
    <w:p w:rsidR="001E5D4F" w:rsidRDefault="001E5D4F" w:rsidP="009F44BE">
      <w:pPr>
        <w:jc w:val="center"/>
        <w:rPr>
          <w:rFonts w:ascii="Times New Roman" w:hAnsi="Times New Roman"/>
          <w:b/>
          <w:sz w:val="24"/>
          <w:szCs w:val="24"/>
        </w:rPr>
      </w:pPr>
      <w:r>
        <w:rPr>
          <w:rFonts w:ascii="Times New Roman" w:hAnsi="Times New Roman"/>
          <w:b/>
          <w:sz w:val="24"/>
          <w:szCs w:val="24"/>
        </w:rPr>
        <w:t>§ 57</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Podstawą oceniania i klasyfikowania słuchaczy w Szkole dla dorosłych są egzaminy semestralne przeprowadzone z poszczególnych obowiązkowych zajęć edukacyjnych, określonych w szkolnym planie nauczania.</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Do egzaminu semestralnego w Szkole dla dorosłych kształcącej w formie zaocznej dopuszcza się słuchacza, który uczęszczał na obowiązkowe konsultacje przewidziane </w:t>
      </w:r>
      <w:r>
        <w:rPr>
          <w:rFonts w:ascii="Times New Roman" w:hAnsi="Times New Roman"/>
          <w:sz w:val="24"/>
          <w:szCs w:val="24"/>
        </w:rPr>
        <w:br/>
        <w:t xml:space="preserve">w szkolnym planie nauczania, w wymiarze, co najmniej 50% czasu przeznaczonego </w:t>
      </w:r>
      <w:r>
        <w:rPr>
          <w:rFonts w:ascii="Times New Roman" w:hAnsi="Times New Roman"/>
          <w:sz w:val="24"/>
          <w:szCs w:val="24"/>
        </w:rPr>
        <w:br/>
        <w:t xml:space="preserve">na te konsultacje oraz uzyskał z wymaganych ćwiczeń i prac kontrolnych oceny uznane </w:t>
      </w:r>
      <w:r>
        <w:rPr>
          <w:rFonts w:ascii="Times New Roman" w:hAnsi="Times New Roman"/>
          <w:sz w:val="24"/>
          <w:szCs w:val="24"/>
        </w:rPr>
        <w:br/>
        <w:t>za pozytywne w ramach wewnątrzszkolnego oceniania.</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W przypadku, gdy słuchacz otrzymał ocenę negatywną z pracy kontrolnej jest obowiązany wykonać, w terminie określonym przez nauczyciela prowadzącego konsultacje, drugą pracę kontrolną. Warunkiem dopuszczenia do egzaminu semestralnego jest uzyskanie z pracy kontrolnej oceny uznanej za pozytywną w ramach wewnątrzszkolnego oceniania.</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Do egzaminu semestralnego w Szkole dla dorosłych kształcącej w trybie stacjonarnym dopuszcza się słuchacza, który uczęszczał na obowiązkowe zajęcia edukacyjne przewidziane w szkolnym planie nauczania w wymiarze, co najmniej 50% czasu przeznaczonego na te zajęcia oraz uzyskał z tych zajęć oceny uznane za pozytywne </w:t>
      </w:r>
      <w:r>
        <w:rPr>
          <w:rFonts w:ascii="Times New Roman" w:hAnsi="Times New Roman"/>
          <w:sz w:val="24"/>
          <w:szCs w:val="24"/>
        </w:rPr>
        <w:br/>
        <w:t>w ramach wewnątrzszkolnego oceniania.</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W przypadku, gdy słuchacz otrzymał ocenę negatywną z obowiązkowych zajęć edukacyjnych jest zobowiązany wykonać w terminie określonym przez nauczyciela prowadzącego dane zajęcia edukacyjne, pracę kontrolną. Warunkiem dopuszczenia </w:t>
      </w:r>
      <w:r>
        <w:rPr>
          <w:rFonts w:ascii="Times New Roman" w:hAnsi="Times New Roman"/>
          <w:sz w:val="24"/>
          <w:szCs w:val="24"/>
        </w:rPr>
        <w:br/>
        <w:t xml:space="preserve">do egzaminu semestralnego jest uzyskanie z tej pracy oceny uznanej za pozytywną </w:t>
      </w:r>
      <w:r>
        <w:rPr>
          <w:rFonts w:ascii="Times New Roman" w:hAnsi="Times New Roman"/>
          <w:sz w:val="24"/>
          <w:szCs w:val="24"/>
        </w:rPr>
        <w:br/>
        <w:t>w ramach wewnątrzszkolnego oceniania.</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W każdym semestrze słuchacz Szkoły dla dorosłych zdaje egzaminy semestralne z dwóch przedmiotów podstawowych dla zawodu w formie pisemnej. Wyboru przedmiotów dokonuje Rada Pedagogiczna. Decyzję w tej sprawie podaje się do wiadomości słuchaczy na pierwszych zajęciach w każdym semestrze. Z pozostałych przedmiotów zdaje egzaminy w </w:t>
      </w:r>
      <w:r w:rsidRPr="009F44BE">
        <w:rPr>
          <w:rFonts w:ascii="Times New Roman" w:hAnsi="Times New Roman"/>
          <w:sz w:val="24"/>
          <w:szCs w:val="24"/>
        </w:rPr>
        <w:t xml:space="preserve">formie </w:t>
      </w:r>
      <w:r w:rsidR="00421C61" w:rsidRPr="009F44BE">
        <w:rPr>
          <w:rFonts w:ascii="Times New Roman" w:hAnsi="Times New Roman"/>
          <w:sz w:val="24"/>
          <w:szCs w:val="24"/>
        </w:rPr>
        <w:t>ustnej lub pisemnej</w:t>
      </w:r>
      <w:r w:rsidRPr="009F44BE">
        <w:rPr>
          <w:rFonts w:ascii="Times New Roman" w:hAnsi="Times New Roman"/>
          <w:sz w:val="24"/>
          <w:szCs w:val="24"/>
        </w:rPr>
        <w:t>.</w:t>
      </w:r>
      <w:r>
        <w:rPr>
          <w:rFonts w:ascii="Times New Roman" w:hAnsi="Times New Roman"/>
          <w:sz w:val="24"/>
          <w:szCs w:val="24"/>
        </w:rPr>
        <w:t xml:space="preserve"> </w:t>
      </w:r>
    </w:p>
    <w:p w:rsidR="001E5D4F" w:rsidRPr="009F44BE" w:rsidRDefault="009F44BE" w:rsidP="00593111">
      <w:pPr>
        <w:pStyle w:val="Akapitzlist"/>
        <w:numPr>
          <w:ilvl w:val="0"/>
          <w:numId w:val="96"/>
        </w:numPr>
        <w:spacing w:line="240" w:lineRule="auto"/>
        <w:ind w:hanging="357"/>
        <w:jc w:val="both"/>
        <w:rPr>
          <w:rFonts w:ascii="Times New Roman" w:hAnsi="Times New Roman"/>
          <w:sz w:val="24"/>
          <w:szCs w:val="24"/>
        </w:rPr>
      </w:pPr>
      <w:r w:rsidRPr="009F44BE">
        <w:rPr>
          <w:rFonts w:ascii="Times New Roman" w:hAnsi="Times New Roman"/>
          <w:sz w:val="24"/>
          <w:szCs w:val="24"/>
        </w:rPr>
        <w:t>(anulowano)</w:t>
      </w:r>
    </w:p>
    <w:p w:rsidR="00BD2658" w:rsidRPr="00D96129" w:rsidRDefault="001E5D4F" w:rsidP="00593111">
      <w:pPr>
        <w:pStyle w:val="Akapitzlist"/>
        <w:numPr>
          <w:ilvl w:val="0"/>
          <w:numId w:val="96"/>
        </w:numPr>
        <w:spacing w:line="240" w:lineRule="auto"/>
        <w:ind w:hanging="357"/>
        <w:jc w:val="both"/>
        <w:rPr>
          <w:rFonts w:ascii="Times New Roman" w:hAnsi="Times New Roman"/>
          <w:sz w:val="24"/>
          <w:szCs w:val="24"/>
        </w:rPr>
      </w:pPr>
      <w:r w:rsidRPr="009F44BE">
        <w:rPr>
          <w:rFonts w:ascii="Times New Roman" w:hAnsi="Times New Roman" w:cs="Times New Roman"/>
          <w:sz w:val="24"/>
          <w:szCs w:val="24"/>
        </w:rPr>
        <w:t>Egzamin z zajęć praktycznych ma formę zadania praktycznego.</w:t>
      </w:r>
      <w:r w:rsidR="00D96129" w:rsidRPr="009F44BE">
        <w:rPr>
          <w:rFonts w:ascii="Times New Roman" w:hAnsi="Times New Roman" w:cs="Times New Roman"/>
          <w:sz w:val="24"/>
          <w:szCs w:val="24"/>
        </w:rPr>
        <w:t xml:space="preserve"> P</w:t>
      </w:r>
      <w:r w:rsidR="00BD2658" w:rsidRPr="009F44BE">
        <w:rPr>
          <w:rFonts w:ascii="Times New Roman" w:hAnsi="Times New Roman" w:cs="Times New Roman"/>
          <w:sz w:val="24"/>
          <w:szCs w:val="24"/>
        </w:rPr>
        <w:t xml:space="preserve">rzeprowadza się </w:t>
      </w:r>
      <w:r w:rsidR="00D96129" w:rsidRPr="009F44BE">
        <w:rPr>
          <w:rFonts w:ascii="Times New Roman" w:hAnsi="Times New Roman" w:cs="Times New Roman"/>
          <w:sz w:val="24"/>
          <w:szCs w:val="24"/>
        </w:rPr>
        <w:t xml:space="preserve">go </w:t>
      </w:r>
      <w:r w:rsidR="00BD2658" w:rsidRPr="009F44BE">
        <w:rPr>
          <w:rFonts w:ascii="Times New Roman" w:hAnsi="Times New Roman" w:cs="Times New Roman"/>
          <w:sz w:val="24"/>
          <w:szCs w:val="24"/>
        </w:rPr>
        <w:t>na podstawie zadań przygotowanych przez nauczyciela prowadzącego dane zajęcia edukacyjne. Słuchacz losuje jedno zadanie</w:t>
      </w:r>
      <w:r w:rsidR="00BD2658" w:rsidRPr="00D96129">
        <w:rPr>
          <w:color w:val="FF0000"/>
          <w:sz w:val="23"/>
          <w:szCs w:val="23"/>
        </w:rPr>
        <w:t>.</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lastRenderedPageBreak/>
        <w:t xml:space="preserve">Egzamin semestralny w Szkole dla dorosłych prowadzonej w formie zaocznej przeprowadza nauczyciel prowadzący dane konsultacje, po zakończeniu zajęć określonych </w:t>
      </w:r>
      <w:r>
        <w:rPr>
          <w:rFonts w:ascii="Times New Roman" w:hAnsi="Times New Roman"/>
          <w:sz w:val="24"/>
          <w:szCs w:val="24"/>
        </w:rPr>
        <w:br/>
        <w:t>w semestralnym planie nauczania, nie później niż tydzień przed klasyfikacją semestralną.</w:t>
      </w:r>
      <w:r w:rsidR="00BA469F">
        <w:rPr>
          <w:rFonts w:ascii="Times New Roman" w:hAnsi="Times New Roman"/>
          <w:sz w:val="24"/>
          <w:szCs w:val="24"/>
        </w:rPr>
        <w:t xml:space="preserve"> </w:t>
      </w:r>
    </w:p>
    <w:p w:rsidR="00BA469F" w:rsidRPr="009F44BE" w:rsidRDefault="00BA469F" w:rsidP="00593111">
      <w:pPr>
        <w:pStyle w:val="Akapitzlist"/>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F44BE">
        <w:rPr>
          <w:rFonts w:ascii="Times New Roman" w:eastAsia="Times New Roman" w:hAnsi="Times New Roman" w:cs="Times New Roman"/>
          <w:sz w:val="24"/>
          <w:szCs w:val="24"/>
          <w:lang w:eastAsia="pl-PL"/>
        </w:rPr>
        <w:t>Nauczyciel na początku każdego semestru informuje słuchaczy o terminach egzaminów semestralnych.</w:t>
      </w:r>
    </w:p>
    <w:p w:rsidR="00BA469F" w:rsidRPr="009F44BE" w:rsidRDefault="00BA469F" w:rsidP="00593111">
      <w:pPr>
        <w:pStyle w:val="Akapitzlist"/>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D2658" w:rsidRPr="009F44BE" w:rsidRDefault="00BD2658" w:rsidP="00593111">
      <w:pPr>
        <w:pStyle w:val="Default"/>
        <w:ind w:left="720"/>
        <w:jc w:val="both"/>
        <w:rPr>
          <w:color w:val="auto"/>
        </w:rPr>
      </w:pPr>
      <w:r w:rsidRPr="009F44BE">
        <w:rPr>
          <w:color w:val="auto"/>
        </w:rPr>
        <w:t>a)</w:t>
      </w:r>
      <w:r w:rsidR="009F44BE">
        <w:rPr>
          <w:color w:val="auto"/>
        </w:rPr>
        <w:t>.</w:t>
      </w:r>
      <w:r w:rsidRPr="009F44BE">
        <w:rPr>
          <w:color w:val="auto"/>
        </w:rPr>
        <w:t xml:space="preserve"> Egzamin semestralny w formie pisemnej przeprowadza się na podstawie zadań przygotowanych przez nauczyciela prowadzącego dane zajęcia edukacyjne. </w:t>
      </w:r>
    </w:p>
    <w:p w:rsidR="00BD2658" w:rsidRPr="009F44BE" w:rsidRDefault="00BD2658" w:rsidP="00593111">
      <w:pPr>
        <w:pStyle w:val="Default"/>
        <w:ind w:left="720"/>
        <w:jc w:val="both"/>
        <w:rPr>
          <w:color w:val="auto"/>
        </w:rPr>
      </w:pPr>
    </w:p>
    <w:p w:rsidR="00BD2658" w:rsidRPr="009F44BE" w:rsidRDefault="00BD2658" w:rsidP="00593111">
      <w:pPr>
        <w:pStyle w:val="Default"/>
        <w:ind w:left="720"/>
        <w:jc w:val="both"/>
        <w:rPr>
          <w:color w:val="auto"/>
        </w:rPr>
      </w:pPr>
      <w:r w:rsidRPr="009F44BE">
        <w:rPr>
          <w:color w:val="auto"/>
        </w:rPr>
        <w:t>b)</w:t>
      </w:r>
      <w:r w:rsidR="009F44BE">
        <w:rPr>
          <w:color w:val="auto"/>
        </w:rPr>
        <w:t xml:space="preserve">.  </w:t>
      </w:r>
      <w:r w:rsidRPr="009F44BE">
        <w:rPr>
          <w:color w:val="auto"/>
        </w:rPr>
        <w:t xml:space="preserve"> 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 </w:t>
      </w:r>
    </w:p>
    <w:p w:rsidR="00BD2658" w:rsidRDefault="00BD2658" w:rsidP="00593111">
      <w:pPr>
        <w:pStyle w:val="Akapitzlist"/>
        <w:spacing w:line="240" w:lineRule="auto"/>
        <w:jc w:val="both"/>
        <w:rPr>
          <w:rFonts w:ascii="Times New Roman" w:hAnsi="Times New Roman"/>
          <w:sz w:val="24"/>
          <w:szCs w:val="24"/>
        </w:rPr>
      </w:pP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Egzamin semestralny w Szkole dla dorosłych prowadzonej w formie stacjonarnej przeprowadza nauczyciel prowadzący dane zajęcia edukacyjne, w terminie do 2 tygodni przed klasyfikację semestralną.</w:t>
      </w:r>
    </w:p>
    <w:p w:rsidR="00BA469F" w:rsidRPr="009F44BE" w:rsidRDefault="00BA469F" w:rsidP="00593111">
      <w:pPr>
        <w:pStyle w:val="Akapitzlist"/>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F44BE">
        <w:rPr>
          <w:rFonts w:ascii="Times New Roman" w:eastAsia="Times New Roman" w:hAnsi="Times New Roman" w:cs="Times New Roman"/>
          <w:sz w:val="24"/>
          <w:szCs w:val="24"/>
          <w:lang w:eastAsia="pl-PL"/>
        </w:rPr>
        <w:t>Nauczyciele na początku każdego semestru informują słuchaczy o terminach egzaminów semestralnych.</w:t>
      </w:r>
    </w:p>
    <w:p w:rsidR="00BA469F" w:rsidRPr="009F44BE" w:rsidRDefault="00BA469F" w:rsidP="00593111">
      <w:pPr>
        <w:pStyle w:val="Akapitzlist"/>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D2658" w:rsidRPr="009F44BE" w:rsidRDefault="00BD2658" w:rsidP="00593111">
      <w:pPr>
        <w:pStyle w:val="Default"/>
        <w:ind w:left="720"/>
        <w:jc w:val="both"/>
        <w:rPr>
          <w:color w:val="auto"/>
        </w:rPr>
      </w:pPr>
      <w:r w:rsidRPr="009F44BE">
        <w:rPr>
          <w:color w:val="auto"/>
        </w:rPr>
        <w:t>a)</w:t>
      </w:r>
      <w:r w:rsidR="009F44BE">
        <w:rPr>
          <w:color w:val="auto"/>
        </w:rPr>
        <w:t>.</w:t>
      </w:r>
      <w:r w:rsidRPr="009F44BE">
        <w:rPr>
          <w:color w:val="auto"/>
        </w:rPr>
        <w:t xml:space="preserve"> Egzamin semestralny w formie pisemnej przeprowadza się na podstawie zadań przygotowanych przez nauczyciela prowadzącego dane zajęcia edukacyjne. </w:t>
      </w:r>
    </w:p>
    <w:p w:rsidR="00BD2658" w:rsidRPr="009F44BE" w:rsidRDefault="00BD2658" w:rsidP="00593111">
      <w:pPr>
        <w:pStyle w:val="Default"/>
        <w:ind w:left="720"/>
        <w:jc w:val="both"/>
        <w:rPr>
          <w:color w:val="auto"/>
        </w:rPr>
      </w:pPr>
    </w:p>
    <w:p w:rsidR="00BD2658" w:rsidRPr="009F44BE" w:rsidRDefault="00BD2658" w:rsidP="00593111">
      <w:pPr>
        <w:pStyle w:val="Default"/>
        <w:ind w:left="720"/>
        <w:jc w:val="both"/>
        <w:rPr>
          <w:color w:val="auto"/>
        </w:rPr>
      </w:pPr>
      <w:r w:rsidRPr="009F44BE">
        <w:rPr>
          <w:color w:val="auto"/>
        </w:rPr>
        <w:t>b)</w:t>
      </w:r>
      <w:r w:rsidR="009F44BE">
        <w:rPr>
          <w:color w:val="auto"/>
        </w:rPr>
        <w:t xml:space="preserve">.  </w:t>
      </w:r>
      <w:r w:rsidRPr="009F44BE">
        <w:rPr>
          <w:color w:val="auto"/>
        </w:rPr>
        <w:t xml:space="preserve"> 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 </w:t>
      </w:r>
    </w:p>
    <w:p w:rsidR="00BD2658" w:rsidRDefault="00BD2658" w:rsidP="00593111">
      <w:pPr>
        <w:pStyle w:val="Akapitzlist"/>
        <w:spacing w:line="240" w:lineRule="auto"/>
        <w:jc w:val="both"/>
        <w:rPr>
          <w:rFonts w:ascii="Times New Roman" w:hAnsi="Times New Roman"/>
          <w:sz w:val="24"/>
          <w:szCs w:val="24"/>
        </w:rPr>
      </w:pPr>
    </w:p>
    <w:p w:rsidR="001E5D4F" w:rsidRPr="009242C3"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Słuchacz Szkoły dla dorosłych, który z przyczyn usprawiedliwionych, nie przystąpił </w:t>
      </w:r>
      <w:r>
        <w:rPr>
          <w:rFonts w:ascii="Times New Roman" w:hAnsi="Times New Roman"/>
          <w:sz w:val="24"/>
          <w:szCs w:val="24"/>
        </w:rPr>
        <w:br/>
        <w:t xml:space="preserve">do egzaminu semestralnego w wyznaczonym terminie, zdaje ten egzamin w terminie dodatkowym, wyznaczonym przez Dyrektora </w:t>
      </w:r>
      <w:r w:rsidRPr="009242C3">
        <w:rPr>
          <w:rFonts w:ascii="Times New Roman" w:hAnsi="Times New Roman"/>
          <w:sz w:val="24"/>
          <w:szCs w:val="24"/>
        </w:rPr>
        <w:t xml:space="preserve">Szkoły po zakończeniu semestru jesiennego nie później niż do końca lutego lub po zakończeniu semestru wiosennego nie później </w:t>
      </w:r>
      <w:r w:rsidRPr="009242C3">
        <w:rPr>
          <w:rFonts w:ascii="Times New Roman" w:hAnsi="Times New Roman"/>
          <w:sz w:val="24"/>
          <w:szCs w:val="24"/>
        </w:rPr>
        <w:br/>
        <w:t>niż do 31 sierpnia.</w:t>
      </w:r>
      <w:r w:rsidR="009242C3">
        <w:rPr>
          <w:rFonts w:ascii="Times New Roman" w:hAnsi="Times New Roman"/>
          <w:sz w:val="24"/>
          <w:szCs w:val="24"/>
        </w:rPr>
        <w:t xml:space="preserve"> </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Słuchacz Szkoły dla dorosłych, który nie spełnił warunków określonych dla egzaminów semestralnych nie otrzymuje promocji na semestr programowo wyższy i zostaje skreślony </w:t>
      </w:r>
      <w:r>
        <w:rPr>
          <w:rFonts w:ascii="Times New Roman" w:hAnsi="Times New Roman"/>
          <w:sz w:val="24"/>
          <w:szCs w:val="24"/>
        </w:rPr>
        <w:br/>
        <w:t>z listy słuchaczy.</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Słuchacz Szkoły dla dorosłych może zdawać egzamin poprawkowy w przypadku uzyskania niedostatecznej oceny z jednego albo dwóch egzaminów semestralnych.</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Słuchacz Szkoły dla dorosłych, który nie zdał semestralnego egzaminu poprawkowego, </w:t>
      </w:r>
      <w:r>
        <w:rPr>
          <w:rFonts w:ascii="Times New Roman" w:hAnsi="Times New Roman"/>
          <w:sz w:val="24"/>
          <w:szCs w:val="24"/>
        </w:rPr>
        <w:br/>
        <w:t>nie otrzymuje promocji na semestr programowo wyższy i zostaje skreślony z listy słuchaczy.</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Dyrektor Szkoły dla dorosłych może wyrazić zgodę na powtarzanie semestru na pisemny wniosek słuchacza uzasadniony sytuacją życiową lub zdrowotną słuchacza, który złoży </w:t>
      </w:r>
      <w:r>
        <w:rPr>
          <w:rFonts w:ascii="Times New Roman" w:hAnsi="Times New Roman"/>
          <w:sz w:val="24"/>
          <w:szCs w:val="24"/>
        </w:rPr>
        <w:br/>
      </w:r>
      <w:r w:rsidRPr="009F44BE">
        <w:rPr>
          <w:rFonts w:ascii="Times New Roman" w:hAnsi="Times New Roman" w:cs="Times New Roman"/>
          <w:sz w:val="24"/>
          <w:szCs w:val="24"/>
        </w:rPr>
        <w:t>w terminie 7 dni od dnia</w:t>
      </w:r>
      <w:r w:rsidR="00BA469F" w:rsidRPr="009F44BE">
        <w:rPr>
          <w:rFonts w:ascii="Times New Roman" w:eastAsia="Times New Roman" w:hAnsi="Times New Roman" w:cs="Times New Roman"/>
          <w:sz w:val="24"/>
          <w:szCs w:val="24"/>
          <w:lang w:eastAsia="pl-PL"/>
        </w:rPr>
        <w:t xml:space="preserve"> podjęcia przez radę pedagogiczną uchwały w sprawie klasyfikacji i promocji słuchaczy.</w:t>
      </w:r>
    </w:p>
    <w:p w:rsidR="00A41209" w:rsidRDefault="001E5D4F" w:rsidP="00593111">
      <w:pPr>
        <w:pStyle w:val="Akapitzlist"/>
        <w:numPr>
          <w:ilvl w:val="0"/>
          <w:numId w:val="96"/>
        </w:numPr>
        <w:spacing w:line="240" w:lineRule="auto"/>
        <w:ind w:hanging="357"/>
        <w:jc w:val="both"/>
        <w:rPr>
          <w:rFonts w:ascii="Times New Roman" w:hAnsi="Times New Roman"/>
          <w:sz w:val="24"/>
          <w:szCs w:val="24"/>
        </w:rPr>
      </w:pPr>
      <w:r w:rsidRPr="009F44BE">
        <w:rPr>
          <w:rFonts w:ascii="Times New Roman" w:hAnsi="Times New Roman"/>
          <w:sz w:val="24"/>
          <w:szCs w:val="24"/>
        </w:rPr>
        <w:t xml:space="preserve">Słuchacz może powtarzać semestr jeden raz w okresie kształcenia w danej Szkole. </w:t>
      </w:r>
    </w:p>
    <w:p w:rsidR="001E5D4F" w:rsidRPr="009F44BE" w:rsidRDefault="001E5D4F" w:rsidP="00593111">
      <w:pPr>
        <w:pStyle w:val="Akapitzlist"/>
        <w:numPr>
          <w:ilvl w:val="0"/>
          <w:numId w:val="96"/>
        </w:numPr>
        <w:spacing w:line="240" w:lineRule="auto"/>
        <w:ind w:hanging="357"/>
        <w:jc w:val="both"/>
        <w:rPr>
          <w:rFonts w:ascii="Times New Roman" w:hAnsi="Times New Roman"/>
          <w:sz w:val="24"/>
          <w:szCs w:val="24"/>
        </w:rPr>
      </w:pPr>
      <w:r w:rsidRPr="00A41209">
        <w:rPr>
          <w:rFonts w:ascii="Times New Roman" w:hAnsi="Times New Roman"/>
          <w:sz w:val="24"/>
          <w:szCs w:val="24"/>
        </w:rPr>
        <w:lastRenderedPageBreak/>
        <w:t>Słuchaczowi Szkoły dla dorosłych powtarzającemu semestr</w:t>
      </w:r>
      <w:r w:rsidR="009242C3" w:rsidRPr="00A41209">
        <w:rPr>
          <w:rFonts w:ascii="Times New Roman" w:hAnsi="Times New Roman"/>
          <w:sz w:val="24"/>
          <w:szCs w:val="24"/>
        </w:rPr>
        <w:t xml:space="preserve"> na wniosek umotywowany przyczyną zdrowotną lub losową </w:t>
      </w:r>
      <w:r w:rsidRPr="00A41209">
        <w:rPr>
          <w:rFonts w:ascii="Times New Roman" w:hAnsi="Times New Roman"/>
          <w:sz w:val="24"/>
          <w:szCs w:val="24"/>
        </w:rPr>
        <w:t>zalicza się te obowiązkowe</w:t>
      </w:r>
      <w:r w:rsidRPr="009F44BE">
        <w:rPr>
          <w:rFonts w:ascii="Times New Roman" w:hAnsi="Times New Roman"/>
          <w:sz w:val="24"/>
          <w:szCs w:val="24"/>
        </w:rPr>
        <w:t xml:space="preserve"> zajęcia edukacyjne, z których uzyskał poprzednio semestralne oceny klasyfikacyjne wyższe od oceny niedostatecznej i zwalnia się go z obowiązku uczęszczania na te zajęcia.</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Dyrektor Szkoły dla dorosłych</w:t>
      </w:r>
    </w:p>
    <w:p w:rsidR="001E5D4F" w:rsidRDefault="001E5D4F" w:rsidP="00593111">
      <w:pPr>
        <w:pStyle w:val="Akapitzlist"/>
        <w:numPr>
          <w:ilvl w:val="0"/>
          <w:numId w:val="14"/>
        </w:numPr>
        <w:spacing w:line="240" w:lineRule="auto"/>
        <w:ind w:left="720" w:hanging="357"/>
        <w:jc w:val="both"/>
        <w:rPr>
          <w:rFonts w:ascii="Times New Roman" w:hAnsi="Times New Roman"/>
          <w:sz w:val="24"/>
          <w:szCs w:val="24"/>
        </w:rPr>
      </w:pPr>
      <w:r>
        <w:rPr>
          <w:rFonts w:ascii="Times New Roman" w:hAnsi="Times New Roman"/>
          <w:sz w:val="24"/>
          <w:szCs w:val="24"/>
        </w:rPr>
        <w:t>zwalnia słuchacza z obowiązku odbycia praktycznej nauki zawodu w całości, jeżeli przedłoży on:</w:t>
      </w:r>
    </w:p>
    <w:p w:rsidR="001E5D4F" w:rsidRPr="00A41209" w:rsidRDefault="001E5D4F" w:rsidP="00593111">
      <w:pPr>
        <w:pStyle w:val="Akapitzlist"/>
        <w:numPr>
          <w:ilvl w:val="1"/>
          <w:numId w:val="36"/>
        </w:numPr>
        <w:spacing w:line="240" w:lineRule="auto"/>
        <w:ind w:left="720" w:hanging="357"/>
        <w:jc w:val="both"/>
        <w:rPr>
          <w:rFonts w:ascii="Times New Roman" w:hAnsi="Times New Roman" w:cs="Times New Roman"/>
          <w:sz w:val="24"/>
          <w:szCs w:val="24"/>
        </w:rPr>
      </w:pPr>
      <w:r w:rsidRPr="00A41209">
        <w:rPr>
          <w:rFonts w:ascii="Times New Roman" w:hAnsi="Times New Roman" w:cs="Times New Roman"/>
          <w:sz w:val="24"/>
          <w:szCs w:val="24"/>
        </w:rPr>
        <w:t>uzyskane przed rozpoczęciem nauki w Szkole świadectwo uzyskania tytułu zawodowego (lub świadectwo równorzędne), wydane po zdaniu egzaminu klasyfikacyjnego, lub dyplom potwierdzający kwalifikację w zawodzie, w którym się kształci,</w:t>
      </w:r>
      <w:r w:rsidR="00753691" w:rsidRPr="00A41209">
        <w:rPr>
          <w:rFonts w:ascii="Times New Roman" w:hAnsi="Times New Roman" w:cs="Times New Roman"/>
          <w:sz w:val="24"/>
          <w:szCs w:val="24"/>
        </w:rPr>
        <w:t xml:space="preserve"> lub dokument równorzędny wydany w innym państwie członkowskim Unii Europejskiej, państwie członkowskim Europejskiego Porozumienia o Wolnym Handlu (EFTA) – stronie umowy o Europejskim Obszarze Gospodarczym lub Konfederacji Szwajcarskiej lub</w:t>
      </w:r>
    </w:p>
    <w:p w:rsidR="001E5D4F" w:rsidRDefault="001E5D4F" w:rsidP="00593111">
      <w:pPr>
        <w:pStyle w:val="Akapitzlist"/>
        <w:numPr>
          <w:ilvl w:val="1"/>
          <w:numId w:val="36"/>
        </w:numPr>
        <w:spacing w:line="240" w:lineRule="auto"/>
        <w:ind w:left="720" w:hanging="357"/>
        <w:jc w:val="both"/>
        <w:rPr>
          <w:rFonts w:ascii="Times New Roman" w:hAnsi="Times New Roman"/>
          <w:sz w:val="24"/>
          <w:szCs w:val="24"/>
        </w:rPr>
      </w:pPr>
      <w:r>
        <w:rPr>
          <w:rFonts w:ascii="Times New Roman" w:hAnsi="Times New Roman"/>
          <w:sz w:val="24"/>
          <w:szCs w:val="24"/>
        </w:rPr>
        <w:t>zaświadczenie wydane przez pracodawcę, potwierdzające przepracowanie</w:t>
      </w:r>
      <w:r>
        <w:rPr>
          <w:rFonts w:ascii="Times New Roman" w:hAnsi="Times New Roman"/>
          <w:sz w:val="24"/>
          <w:szCs w:val="24"/>
        </w:rPr>
        <w:br/>
        <w:t xml:space="preserve">w zawodzie, w którym się kształci, okresu co najmniej równego okresowi trwania nauki zawodu, przewidzianemu dla danego zawodu. </w:t>
      </w:r>
    </w:p>
    <w:p w:rsidR="001E5D4F" w:rsidRDefault="001E5D4F" w:rsidP="00593111">
      <w:pPr>
        <w:pStyle w:val="Akapitzlist"/>
        <w:numPr>
          <w:ilvl w:val="0"/>
          <w:numId w:val="14"/>
        </w:numPr>
        <w:spacing w:line="240" w:lineRule="auto"/>
        <w:ind w:left="720" w:hanging="357"/>
        <w:jc w:val="both"/>
        <w:rPr>
          <w:rFonts w:ascii="Times New Roman" w:hAnsi="Times New Roman"/>
          <w:sz w:val="24"/>
          <w:szCs w:val="24"/>
        </w:rPr>
      </w:pPr>
      <w:r>
        <w:rPr>
          <w:rFonts w:ascii="Times New Roman" w:hAnsi="Times New Roman"/>
          <w:sz w:val="24"/>
          <w:szCs w:val="24"/>
        </w:rPr>
        <w:t>może zwolnić słuchacza z obowiązku odbycia praktycznej nauki zawodu w części, jeżeli przedłoży on:</w:t>
      </w:r>
    </w:p>
    <w:p w:rsidR="001E5D4F" w:rsidRDefault="001E5D4F" w:rsidP="00593111">
      <w:pPr>
        <w:pStyle w:val="Akapitzlist"/>
        <w:numPr>
          <w:ilvl w:val="1"/>
          <w:numId w:val="24"/>
        </w:numPr>
        <w:spacing w:line="240" w:lineRule="auto"/>
        <w:ind w:left="720" w:hanging="357"/>
        <w:jc w:val="both"/>
        <w:rPr>
          <w:rFonts w:ascii="Times New Roman" w:hAnsi="Times New Roman"/>
          <w:sz w:val="24"/>
          <w:szCs w:val="24"/>
        </w:rPr>
      </w:pPr>
      <w:r>
        <w:rPr>
          <w:rFonts w:ascii="Times New Roman" w:hAnsi="Times New Roman"/>
          <w:sz w:val="24"/>
          <w:szCs w:val="24"/>
        </w:rPr>
        <w:t xml:space="preserve">uzyskane przed rozpoczęciem nauki w Szkole świadectwo uzyskania tytułu zawodowego (lub świadectwo równorzędne), wydane po zdaniu egzaminu klasyfikacyjnego, lub dyplom potwierdzający </w:t>
      </w:r>
      <w:r w:rsidRPr="00A41209">
        <w:rPr>
          <w:rFonts w:ascii="Times New Roman" w:hAnsi="Times New Roman" w:cs="Times New Roman"/>
          <w:sz w:val="24"/>
          <w:szCs w:val="24"/>
        </w:rPr>
        <w:t>kwalifikację w zawodzie, w zawodzie wchodzącym w zakres zawodu, w którym się kształci,</w:t>
      </w:r>
      <w:r w:rsidR="00753691" w:rsidRPr="00A41209">
        <w:rPr>
          <w:rFonts w:ascii="Times New Roman" w:hAnsi="Times New Roman" w:cs="Times New Roman"/>
          <w:sz w:val="24"/>
          <w:szCs w:val="24"/>
        </w:rPr>
        <w:t xml:space="preserve"> lub dokument równorzędny wydany w innym państwie członkowskim Unii Europejskiej, państwie członkowskim Europejskiego Porozumienia o Wolnym Handlu (EFTA) – stronie umowy o Europejskim Obszarze Gospodarczym lub Konfederacji Szwajcarskiej lub</w:t>
      </w:r>
    </w:p>
    <w:p w:rsidR="001E5D4F" w:rsidRDefault="001E5D4F" w:rsidP="00593111">
      <w:pPr>
        <w:pStyle w:val="Akapitzlist"/>
        <w:numPr>
          <w:ilvl w:val="1"/>
          <w:numId w:val="24"/>
        </w:numPr>
        <w:spacing w:line="240" w:lineRule="auto"/>
        <w:ind w:left="720" w:hanging="357"/>
        <w:jc w:val="both"/>
        <w:rPr>
          <w:rFonts w:ascii="Times New Roman" w:hAnsi="Times New Roman"/>
          <w:sz w:val="24"/>
          <w:szCs w:val="24"/>
        </w:rPr>
      </w:pPr>
      <w:r>
        <w:rPr>
          <w:rFonts w:ascii="Times New Roman" w:hAnsi="Times New Roman"/>
          <w:sz w:val="24"/>
          <w:szCs w:val="24"/>
        </w:rPr>
        <w:t xml:space="preserve">zaświadczenie wydane przez pracodawcę, potwierdzające przepracowane </w:t>
      </w:r>
      <w:r>
        <w:rPr>
          <w:rFonts w:ascii="Times New Roman" w:hAnsi="Times New Roman"/>
          <w:sz w:val="24"/>
          <w:szCs w:val="24"/>
        </w:rPr>
        <w:br/>
        <w:t>w zawodzie, w którym się kształci, okresu co najmniej równego okresowi trwania nauki zawodu, przewidzianemu dla danego zawodu wchodzącego w zakres zawodu, w którym się kształci.</w:t>
      </w:r>
    </w:p>
    <w:p w:rsidR="001E5D4F" w:rsidRDefault="001E5D4F" w:rsidP="00593111">
      <w:pPr>
        <w:pStyle w:val="Akapitzlist"/>
        <w:numPr>
          <w:ilvl w:val="1"/>
          <w:numId w:val="24"/>
        </w:numPr>
        <w:spacing w:line="240" w:lineRule="auto"/>
        <w:ind w:left="720" w:hanging="357"/>
        <w:jc w:val="both"/>
        <w:rPr>
          <w:rFonts w:ascii="Times New Roman" w:hAnsi="Times New Roman"/>
          <w:sz w:val="24"/>
          <w:szCs w:val="24"/>
        </w:rPr>
      </w:pPr>
      <w:r>
        <w:rPr>
          <w:rFonts w:ascii="Times New Roman" w:hAnsi="Times New Roman"/>
          <w:sz w:val="24"/>
          <w:szCs w:val="24"/>
        </w:rPr>
        <w:t xml:space="preserve">zaświadczenie wydane przez pracodawcę, potwierdzające zatrudnienie w zawodzie, w którym się kształci, lub w zawodzie wchodzącym w zakres zawodu, w którym się kształci.  </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Zaświadczenie, o </w:t>
      </w:r>
      <w:r w:rsidRPr="00CB4F54">
        <w:rPr>
          <w:rFonts w:ascii="Times New Roman" w:hAnsi="Times New Roman"/>
          <w:sz w:val="24"/>
          <w:szCs w:val="24"/>
        </w:rPr>
        <w:t xml:space="preserve">którym mowa w </w:t>
      </w:r>
      <w:r w:rsidR="009F0177" w:rsidRPr="00CB4F54">
        <w:rPr>
          <w:rFonts w:ascii="Times New Roman" w:hAnsi="Times New Roman"/>
          <w:sz w:val="24"/>
          <w:szCs w:val="24"/>
        </w:rPr>
        <w:t>ust.</w:t>
      </w:r>
      <w:r w:rsidRPr="00CB4F54">
        <w:rPr>
          <w:rFonts w:ascii="Times New Roman" w:hAnsi="Times New Roman"/>
          <w:sz w:val="24"/>
          <w:szCs w:val="24"/>
        </w:rPr>
        <w:t>18</w:t>
      </w:r>
      <w:r w:rsidR="009F0177" w:rsidRPr="00CB4F54">
        <w:rPr>
          <w:rFonts w:ascii="Times New Roman" w:hAnsi="Times New Roman"/>
          <w:sz w:val="24"/>
          <w:szCs w:val="24"/>
        </w:rPr>
        <w:t xml:space="preserve"> pkt</w:t>
      </w:r>
      <w:r w:rsidR="00421C61" w:rsidRPr="00CB4F54">
        <w:rPr>
          <w:rFonts w:ascii="Times New Roman" w:hAnsi="Times New Roman"/>
          <w:sz w:val="24"/>
          <w:szCs w:val="24"/>
        </w:rPr>
        <w:t xml:space="preserve"> 2) c.</w:t>
      </w:r>
      <w:r w:rsidRPr="00CB4F54">
        <w:rPr>
          <w:rFonts w:ascii="Times New Roman" w:hAnsi="Times New Roman"/>
          <w:sz w:val="24"/>
          <w:szCs w:val="24"/>
        </w:rPr>
        <w:t xml:space="preserve"> należy przedstawić Dyrektorowi Szkoły </w:t>
      </w:r>
      <w:r w:rsidRPr="00CB4F54">
        <w:rPr>
          <w:rFonts w:ascii="Times New Roman" w:hAnsi="Times New Roman"/>
          <w:sz w:val="24"/>
          <w:szCs w:val="24"/>
        </w:rPr>
        <w:br/>
        <w:t>w każdym semestrze, w którym obowiązuje słuchacza odbycie praktycznej nauki zawodu.</w:t>
      </w:r>
    </w:p>
    <w:p w:rsidR="009F0177" w:rsidRPr="00CB4F54" w:rsidRDefault="009F0177" w:rsidP="00CB4F54">
      <w:pPr>
        <w:ind w:left="708" w:firstLine="60"/>
        <w:jc w:val="both"/>
        <w:rPr>
          <w:rFonts w:ascii="Times New Roman" w:hAnsi="Times New Roman" w:cs="Times New Roman"/>
          <w:sz w:val="24"/>
          <w:szCs w:val="24"/>
        </w:rPr>
      </w:pPr>
      <w:r w:rsidRPr="00CB4F54">
        <w:rPr>
          <w:rFonts w:ascii="Times New Roman" w:hAnsi="Times New Roman" w:cs="Times New Roman"/>
          <w:sz w:val="24"/>
          <w:szCs w:val="24"/>
        </w:rPr>
        <w:t>a)</w:t>
      </w:r>
      <w:r w:rsidR="00CB4F54" w:rsidRPr="00CB4F54">
        <w:rPr>
          <w:rFonts w:ascii="Times New Roman" w:hAnsi="Times New Roman" w:cs="Times New Roman"/>
          <w:sz w:val="24"/>
          <w:szCs w:val="24"/>
        </w:rPr>
        <w:t xml:space="preserve">. </w:t>
      </w:r>
      <w:r w:rsidRPr="00CB4F54">
        <w:rPr>
          <w:rFonts w:ascii="Times New Roman" w:hAnsi="Times New Roman" w:cs="Times New Roman"/>
          <w:sz w:val="24"/>
          <w:szCs w:val="24"/>
        </w:rPr>
        <w:t xml:space="preserve"> Zwolnienie, o którym mowa w ust. 18 pkt 2) może nastąpić po ustaleniu przez Dyrektora Szkoły  wspólnego zakresu umiejętności zawodowych dla zawodu, w którym słuchacz się kształci, i dla zawodu wchodzącego w zakres tego zawodu.</w:t>
      </w:r>
    </w:p>
    <w:p w:rsidR="001E5D4F"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Słuchacz, który został zwolniony w części z odbycia praktycznej nauki zawodu, </w:t>
      </w:r>
      <w:r>
        <w:rPr>
          <w:rFonts w:ascii="Times New Roman" w:hAnsi="Times New Roman"/>
          <w:sz w:val="24"/>
          <w:szCs w:val="24"/>
        </w:rPr>
        <w:br/>
        <w:t>jest obowiązany uzupełnić pozostałą część praktycznej nauki zawodu.</w:t>
      </w:r>
    </w:p>
    <w:p w:rsidR="00684211" w:rsidRDefault="001E5D4F" w:rsidP="00593111">
      <w:pPr>
        <w:pStyle w:val="Akapitzlist"/>
        <w:numPr>
          <w:ilvl w:val="0"/>
          <w:numId w:val="96"/>
        </w:numPr>
        <w:spacing w:line="240" w:lineRule="auto"/>
        <w:ind w:hanging="357"/>
        <w:jc w:val="both"/>
        <w:rPr>
          <w:rFonts w:ascii="Times New Roman" w:hAnsi="Times New Roman"/>
          <w:sz w:val="24"/>
          <w:szCs w:val="24"/>
        </w:rPr>
      </w:pPr>
      <w:r>
        <w:rPr>
          <w:rFonts w:ascii="Times New Roman" w:hAnsi="Times New Roman"/>
          <w:sz w:val="24"/>
          <w:szCs w:val="24"/>
        </w:rPr>
        <w:t xml:space="preserve">W przypadku zwolnienia słuchacza w całości lub części z obowiązku odbycia praktycznej nauki zawodu, w dokumentacji przebiegu nauczania wpisuje się odpowiednio „zwolniony/a </w:t>
      </w:r>
      <w:r>
        <w:rPr>
          <w:rFonts w:ascii="Times New Roman" w:hAnsi="Times New Roman"/>
          <w:sz w:val="24"/>
          <w:szCs w:val="24"/>
        </w:rPr>
        <w:br/>
        <w:t>w całości”, lub  „zwolniony/a w części” z praktycznej nauki zawodu oraz podstawę prawną zwolnienia.</w:t>
      </w:r>
    </w:p>
    <w:p w:rsidR="00684211" w:rsidRPr="00CB4F54" w:rsidRDefault="00684211" w:rsidP="00593111">
      <w:pPr>
        <w:pStyle w:val="Akapitzlist"/>
        <w:numPr>
          <w:ilvl w:val="0"/>
          <w:numId w:val="96"/>
        </w:numPr>
        <w:spacing w:line="240" w:lineRule="auto"/>
        <w:ind w:hanging="357"/>
        <w:jc w:val="both"/>
        <w:rPr>
          <w:rFonts w:ascii="Times New Roman" w:hAnsi="Times New Roman" w:cs="Times New Roman"/>
          <w:sz w:val="24"/>
          <w:szCs w:val="24"/>
        </w:rPr>
      </w:pPr>
      <w:r w:rsidRPr="00CB4F54">
        <w:rPr>
          <w:rFonts w:ascii="Times New Roman" w:hAnsi="Times New Roman" w:cs="Times New Roman"/>
          <w:sz w:val="24"/>
          <w:szCs w:val="24"/>
        </w:rPr>
        <w:lastRenderedPageBreak/>
        <w:t xml:space="preserve">Z egzaminu semestralnego, egzaminu semestralnego w terminie dodatkowym oraz egzaminu poprawkowego sporządza się protokół, zawierający w szczególności: </w:t>
      </w:r>
    </w:p>
    <w:p w:rsidR="00684211" w:rsidRPr="00CB4F54" w:rsidRDefault="00684211" w:rsidP="00593111">
      <w:pPr>
        <w:pStyle w:val="Default"/>
        <w:ind w:left="851"/>
        <w:jc w:val="both"/>
        <w:rPr>
          <w:color w:val="auto"/>
        </w:rPr>
      </w:pPr>
      <w:r w:rsidRPr="00CB4F54">
        <w:rPr>
          <w:color w:val="auto"/>
        </w:rPr>
        <w:t xml:space="preserve">1) nazwę zajęć edukacyjnych, z których był przeprowadzony egzamin; </w:t>
      </w:r>
    </w:p>
    <w:p w:rsidR="00684211" w:rsidRPr="00CB4F54" w:rsidRDefault="00684211" w:rsidP="00593111">
      <w:pPr>
        <w:pStyle w:val="Default"/>
        <w:ind w:left="851"/>
        <w:jc w:val="both"/>
        <w:rPr>
          <w:color w:val="auto"/>
        </w:rPr>
      </w:pPr>
      <w:r w:rsidRPr="00CB4F54">
        <w:rPr>
          <w:color w:val="auto"/>
        </w:rPr>
        <w:t xml:space="preserve">2) imię i nazwisko nauczyciela przeprowadzającego egzamin; </w:t>
      </w:r>
    </w:p>
    <w:p w:rsidR="00684211" w:rsidRPr="00CB4F54" w:rsidRDefault="00684211" w:rsidP="00593111">
      <w:pPr>
        <w:pStyle w:val="Default"/>
        <w:ind w:left="851"/>
        <w:jc w:val="both"/>
        <w:rPr>
          <w:color w:val="auto"/>
        </w:rPr>
      </w:pPr>
      <w:r w:rsidRPr="00CB4F54">
        <w:rPr>
          <w:color w:val="auto"/>
        </w:rPr>
        <w:t xml:space="preserve">3) termin egzaminu; </w:t>
      </w:r>
    </w:p>
    <w:p w:rsidR="00684211" w:rsidRPr="00CB4F54" w:rsidRDefault="00684211" w:rsidP="00593111">
      <w:pPr>
        <w:pStyle w:val="Default"/>
        <w:ind w:left="851"/>
        <w:jc w:val="both"/>
        <w:rPr>
          <w:color w:val="auto"/>
        </w:rPr>
      </w:pPr>
      <w:r w:rsidRPr="00CB4F54">
        <w:rPr>
          <w:color w:val="auto"/>
        </w:rPr>
        <w:t xml:space="preserve">4) imiona i nazwiska słuchaczy, którzy przystąpili do egzaminu; </w:t>
      </w:r>
    </w:p>
    <w:p w:rsidR="00684211" w:rsidRPr="00CB4F54" w:rsidRDefault="00684211" w:rsidP="00593111">
      <w:pPr>
        <w:pStyle w:val="Default"/>
        <w:ind w:left="851"/>
        <w:jc w:val="both"/>
        <w:rPr>
          <w:color w:val="auto"/>
        </w:rPr>
      </w:pPr>
      <w:r w:rsidRPr="00CB4F54">
        <w:rPr>
          <w:color w:val="auto"/>
        </w:rPr>
        <w:t xml:space="preserve">5) oceny klasyfikacyjne uzyskane przez poszczególnych słuchaczy. </w:t>
      </w:r>
    </w:p>
    <w:p w:rsidR="00002697" w:rsidRPr="00CB4F54" w:rsidRDefault="00002697" w:rsidP="00593111">
      <w:pPr>
        <w:pStyle w:val="Default"/>
        <w:ind w:left="851"/>
        <w:jc w:val="both"/>
        <w:rPr>
          <w:color w:val="auto"/>
        </w:rPr>
      </w:pPr>
    </w:p>
    <w:p w:rsidR="00684211" w:rsidRPr="00CB4F54" w:rsidRDefault="00684211" w:rsidP="00593111">
      <w:pPr>
        <w:pStyle w:val="Default"/>
        <w:numPr>
          <w:ilvl w:val="0"/>
          <w:numId w:val="96"/>
        </w:numPr>
        <w:jc w:val="both"/>
        <w:rPr>
          <w:color w:val="auto"/>
        </w:rPr>
      </w:pPr>
      <w:r w:rsidRPr="00CB4F54">
        <w:rPr>
          <w:color w:val="auto"/>
        </w:rPr>
        <w:t xml:space="preserve">Do protokołu, o którym mowa w ust. 22, dołącza się: </w:t>
      </w:r>
    </w:p>
    <w:p w:rsidR="00684211" w:rsidRPr="00CB4F54" w:rsidRDefault="00684211" w:rsidP="00593111">
      <w:pPr>
        <w:pStyle w:val="Default"/>
        <w:ind w:left="851"/>
        <w:jc w:val="both"/>
        <w:rPr>
          <w:color w:val="auto"/>
        </w:rPr>
      </w:pPr>
      <w:r w:rsidRPr="00CB4F54">
        <w:rPr>
          <w:color w:val="auto"/>
        </w:rPr>
        <w:t xml:space="preserve">1) prace egzaminacyjne słuchaczy – w przypadku egzaminu w formie pisemnej; </w:t>
      </w:r>
    </w:p>
    <w:p w:rsidR="00684211" w:rsidRPr="00CB4F54" w:rsidRDefault="00684211" w:rsidP="00593111">
      <w:pPr>
        <w:pStyle w:val="Default"/>
        <w:ind w:left="851"/>
        <w:jc w:val="both"/>
        <w:rPr>
          <w:color w:val="auto"/>
        </w:rPr>
      </w:pPr>
      <w:r w:rsidRPr="00CB4F54">
        <w:rPr>
          <w:color w:val="auto"/>
        </w:rPr>
        <w:t xml:space="preserve">2) wylosowane przez poszczególnych słuchaczy zestawy zadań wraz ze zwięzłą informacją o odpowiedziach słuchaczy – w przypadku egzaminu w formie ustnej; </w:t>
      </w:r>
    </w:p>
    <w:p w:rsidR="00684211" w:rsidRPr="00CB4F54" w:rsidRDefault="00684211" w:rsidP="00593111">
      <w:pPr>
        <w:spacing w:line="240" w:lineRule="auto"/>
        <w:ind w:left="851"/>
        <w:jc w:val="both"/>
        <w:rPr>
          <w:rFonts w:ascii="Times New Roman" w:hAnsi="Times New Roman" w:cs="Times New Roman"/>
          <w:sz w:val="24"/>
          <w:szCs w:val="24"/>
        </w:rPr>
      </w:pPr>
      <w:r w:rsidRPr="00CB4F54">
        <w:rPr>
          <w:rFonts w:ascii="Times New Roman" w:hAnsi="Times New Roman" w:cs="Times New Roman"/>
          <w:sz w:val="24"/>
          <w:szCs w:val="24"/>
        </w:rPr>
        <w:t>3) wylosowane przez poszczególnych słuchaczy zadania wraz ze zwięzłą informacją o wykonaniu zadań praktycznych – w przypadku egzaminu w formie zadania praktycznego.</w:t>
      </w:r>
    </w:p>
    <w:p w:rsidR="00D96129" w:rsidRPr="00CB4F54" w:rsidRDefault="00D96129" w:rsidP="00593111">
      <w:pPr>
        <w:pStyle w:val="Akapitzlist"/>
        <w:numPr>
          <w:ilvl w:val="0"/>
          <w:numId w:val="96"/>
        </w:numPr>
        <w:spacing w:line="240" w:lineRule="auto"/>
        <w:jc w:val="both"/>
        <w:rPr>
          <w:rFonts w:ascii="Times New Roman" w:hAnsi="Times New Roman" w:cs="Times New Roman"/>
          <w:sz w:val="24"/>
          <w:szCs w:val="24"/>
        </w:rPr>
      </w:pPr>
      <w:r w:rsidRPr="00CB4F54">
        <w:rPr>
          <w:rFonts w:ascii="Times New Roman" w:hAnsi="Times New Roman" w:cs="Times New Roman"/>
          <w:sz w:val="24"/>
          <w:szCs w:val="24"/>
        </w:rPr>
        <w:t>Protokoły z egzaminów semestralnych, egzaminów semestralnych w dodatkowym terminie oraz egzaminu poprawkowego  przechowywane są w dokumentacji szkoły do czasu ukończenia lub opuszczenia szkoły przez słuchacza.</w:t>
      </w:r>
    </w:p>
    <w:p w:rsidR="001E5D4F" w:rsidRDefault="001E5D4F" w:rsidP="00593111">
      <w:pPr>
        <w:jc w:val="both"/>
        <w:rPr>
          <w:rFonts w:ascii="Times New Roman" w:hAnsi="Times New Roman"/>
          <w:b/>
          <w:sz w:val="24"/>
          <w:szCs w:val="24"/>
        </w:rPr>
      </w:pPr>
    </w:p>
    <w:p w:rsidR="001E5D4F" w:rsidRDefault="001E5D4F" w:rsidP="00CB4F54">
      <w:pPr>
        <w:jc w:val="center"/>
        <w:rPr>
          <w:rFonts w:ascii="Times New Roman" w:hAnsi="Times New Roman"/>
          <w:b/>
          <w:sz w:val="24"/>
          <w:szCs w:val="24"/>
        </w:rPr>
      </w:pPr>
      <w:r>
        <w:rPr>
          <w:rFonts w:ascii="Times New Roman" w:hAnsi="Times New Roman"/>
          <w:b/>
          <w:sz w:val="24"/>
          <w:szCs w:val="24"/>
        </w:rPr>
        <w:t>§ 58</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Do egzaminu poprawkowego może przystąpić:</w:t>
      </w:r>
    </w:p>
    <w:p w:rsidR="001E5D4F" w:rsidRDefault="001E5D4F" w:rsidP="00593111">
      <w:pPr>
        <w:pStyle w:val="Akapitzlist"/>
        <w:numPr>
          <w:ilvl w:val="0"/>
          <w:numId w:val="29"/>
        </w:numPr>
        <w:spacing w:line="240" w:lineRule="auto"/>
        <w:ind w:left="720" w:hanging="357"/>
        <w:jc w:val="both"/>
        <w:rPr>
          <w:rFonts w:ascii="Times New Roman" w:hAnsi="Times New Roman"/>
          <w:sz w:val="24"/>
          <w:szCs w:val="24"/>
        </w:rPr>
      </w:pPr>
      <w:r>
        <w:rPr>
          <w:rFonts w:ascii="Times New Roman" w:hAnsi="Times New Roman"/>
          <w:sz w:val="24"/>
          <w:szCs w:val="24"/>
        </w:rPr>
        <w:t xml:space="preserve">słuchacz Szkoły dla młodzieży, który w wyniku klasyfikacji semestralnej uzyskał ocenę niedostateczną z jednego lub dwóch obowiązkowych zajęć edukacyjnych, </w:t>
      </w:r>
    </w:p>
    <w:p w:rsidR="001E5D4F" w:rsidRDefault="001E5D4F" w:rsidP="00593111">
      <w:pPr>
        <w:pStyle w:val="Akapitzlist"/>
        <w:numPr>
          <w:ilvl w:val="0"/>
          <w:numId w:val="29"/>
        </w:numPr>
        <w:spacing w:line="240" w:lineRule="auto"/>
        <w:ind w:left="720" w:hanging="357"/>
        <w:jc w:val="both"/>
        <w:rPr>
          <w:rFonts w:ascii="Times New Roman" w:hAnsi="Times New Roman"/>
          <w:sz w:val="24"/>
          <w:szCs w:val="24"/>
        </w:rPr>
      </w:pPr>
      <w:r>
        <w:rPr>
          <w:rFonts w:ascii="Times New Roman" w:hAnsi="Times New Roman"/>
          <w:sz w:val="24"/>
          <w:szCs w:val="24"/>
        </w:rPr>
        <w:t xml:space="preserve">słuchacz Szkoły dla dorosłych, który uzyskał niedostateczną ocenę z jednego </w:t>
      </w:r>
      <w:r>
        <w:rPr>
          <w:rFonts w:ascii="Times New Roman" w:hAnsi="Times New Roman"/>
          <w:sz w:val="24"/>
          <w:szCs w:val="24"/>
        </w:rPr>
        <w:br/>
        <w:t>albo dwóch egzaminów semestralnych.</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O chęci przystąpienia do egzaminu poprawkowego słuchacz informuje na piśmie opiekuna oddziału przed klasyfikacyjnym posiedzeniem Rady Pedagogicznej.</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Egzamin poprawkowy składa się:</w:t>
      </w:r>
    </w:p>
    <w:p w:rsidR="001E5D4F" w:rsidRDefault="001E5D4F" w:rsidP="00593111">
      <w:pPr>
        <w:pStyle w:val="Akapitzlist"/>
        <w:numPr>
          <w:ilvl w:val="0"/>
          <w:numId w:val="43"/>
        </w:numPr>
        <w:spacing w:line="240" w:lineRule="auto"/>
        <w:ind w:left="720" w:hanging="357"/>
        <w:jc w:val="both"/>
        <w:rPr>
          <w:rFonts w:ascii="Times New Roman" w:hAnsi="Times New Roman"/>
          <w:sz w:val="24"/>
          <w:szCs w:val="24"/>
        </w:rPr>
      </w:pPr>
      <w:r>
        <w:rPr>
          <w:rFonts w:ascii="Times New Roman" w:hAnsi="Times New Roman"/>
          <w:sz w:val="24"/>
          <w:szCs w:val="24"/>
        </w:rPr>
        <w:t>z przedmiotów teoretycznych – z części pisemnej i ustnej,</w:t>
      </w:r>
    </w:p>
    <w:p w:rsidR="001E5D4F" w:rsidRDefault="001E5D4F" w:rsidP="00593111">
      <w:pPr>
        <w:pStyle w:val="Akapitzlist"/>
        <w:numPr>
          <w:ilvl w:val="0"/>
          <w:numId w:val="43"/>
        </w:numPr>
        <w:spacing w:line="240" w:lineRule="auto"/>
        <w:ind w:left="720" w:hanging="357"/>
        <w:jc w:val="both"/>
        <w:rPr>
          <w:rFonts w:ascii="Times New Roman" w:hAnsi="Times New Roman"/>
          <w:sz w:val="24"/>
          <w:szCs w:val="24"/>
        </w:rPr>
      </w:pPr>
      <w:r>
        <w:rPr>
          <w:rFonts w:ascii="Times New Roman" w:hAnsi="Times New Roman"/>
          <w:sz w:val="24"/>
          <w:szCs w:val="24"/>
        </w:rPr>
        <w:t>z pracowni i zajęć praktycznych – z części praktycznej i teoretycznej.</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Termin egzaminu poprawkowego wyznacza Dyrektor Szkoły. Egzamin poprawkowy przeprowadza się w ostatnim tygodniu ferii letnich, w Szkole w których zajęcia dydaktyczno - wychowawcze kończą się w styczniu – po zakończeniu tych zajęć, </w:t>
      </w:r>
      <w:r>
        <w:rPr>
          <w:rFonts w:ascii="Times New Roman" w:hAnsi="Times New Roman"/>
          <w:sz w:val="24"/>
          <w:szCs w:val="24"/>
        </w:rPr>
        <w:br/>
        <w:t>nie później niż do końca lutego</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Egzamin poprawkowy przeprowadza komisja powołana przez Dyrektora Szkoły. </w:t>
      </w:r>
      <w:r>
        <w:rPr>
          <w:rFonts w:ascii="Times New Roman" w:hAnsi="Times New Roman"/>
          <w:sz w:val="24"/>
          <w:szCs w:val="24"/>
        </w:rPr>
        <w:br/>
        <w:t>W skład komisji wchodzą:</w:t>
      </w:r>
    </w:p>
    <w:p w:rsidR="001E5D4F" w:rsidRDefault="001E5D4F" w:rsidP="00593111">
      <w:pPr>
        <w:pStyle w:val="Akapitzlist"/>
        <w:numPr>
          <w:ilvl w:val="0"/>
          <w:numId w:val="39"/>
        </w:numPr>
        <w:spacing w:line="240" w:lineRule="auto"/>
        <w:ind w:left="720" w:hanging="357"/>
        <w:jc w:val="both"/>
        <w:rPr>
          <w:rFonts w:ascii="Times New Roman" w:hAnsi="Times New Roman"/>
          <w:sz w:val="24"/>
          <w:szCs w:val="24"/>
        </w:rPr>
      </w:pPr>
      <w:r>
        <w:rPr>
          <w:rFonts w:ascii="Times New Roman" w:hAnsi="Times New Roman"/>
          <w:sz w:val="24"/>
          <w:szCs w:val="24"/>
        </w:rPr>
        <w:t>Dyrektor Szkoły albo nauczyciel Szkoły zajmujący stanowisko kierownicze – jako przewodniczący komisji,</w:t>
      </w:r>
    </w:p>
    <w:p w:rsidR="001E5D4F" w:rsidRDefault="001E5D4F" w:rsidP="00593111">
      <w:pPr>
        <w:pStyle w:val="Akapitzlist"/>
        <w:numPr>
          <w:ilvl w:val="0"/>
          <w:numId w:val="39"/>
        </w:numPr>
        <w:spacing w:line="240" w:lineRule="auto"/>
        <w:ind w:left="720" w:hanging="357"/>
        <w:jc w:val="both"/>
        <w:rPr>
          <w:rFonts w:ascii="Times New Roman" w:hAnsi="Times New Roman"/>
          <w:sz w:val="24"/>
          <w:szCs w:val="24"/>
        </w:rPr>
      </w:pPr>
      <w:r>
        <w:rPr>
          <w:rFonts w:ascii="Times New Roman" w:hAnsi="Times New Roman"/>
          <w:sz w:val="24"/>
          <w:szCs w:val="24"/>
        </w:rPr>
        <w:t>nauczyciel prowadzący dane zajęcia edukacyjne – jako egzaminator,</w:t>
      </w:r>
    </w:p>
    <w:p w:rsidR="001E5D4F" w:rsidRDefault="001E5D4F" w:rsidP="00593111">
      <w:pPr>
        <w:pStyle w:val="Akapitzlist"/>
        <w:numPr>
          <w:ilvl w:val="0"/>
          <w:numId w:val="39"/>
        </w:numPr>
        <w:spacing w:line="240" w:lineRule="auto"/>
        <w:ind w:left="720" w:hanging="357"/>
        <w:jc w:val="both"/>
        <w:rPr>
          <w:rFonts w:ascii="Times New Roman" w:hAnsi="Times New Roman"/>
          <w:sz w:val="24"/>
          <w:szCs w:val="24"/>
        </w:rPr>
      </w:pPr>
      <w:r>
        <w:rPr>
          <w:rFonts w:ascii="Times New Roman" w:hAnsi="Times New Roman"/>
          <w:sz w:val="24"/>
          <w:szCs w:val="24"/>
        </w:rPr>
        <w:t>nauczyciel prowadzący takie same lub pokrewne zajęcia edukacyjne – jako członek komisji.</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lastRenderedPageBreak/>
        <w:t>Dyrektor Szkoły może zwolnić nauczyciela prowadzącego zajęcia z udziału w pracy komisji na jego prośbę,  w szczególnie uzasadnionych przypadkach. Wówczas Dyrektor powołuje jako osobę egzaminująca innego nauczyciela prowadzącego takie same zajęcia edukacyjne.</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Z przeprowadzonego egzaminu poprawkowego sporządza się protokół zawierający: skład komisji, termin egzaminu, pytania egzaminacyjne, wynik egzaminu oraz ocenę ustaloną przez komisję. Do protokołu załącza się pisemne prace słuchacza i zwięzłą informację </w:t>
      </w:r>
      <w:r>
        <w:rPr>
          <w:rFonts w:ascii="Times New Roman" w:hAnsi="Times New Roman"/>
          <w:sz w:val="24"/>
          <w:szCs w:val="24"/>
        </w:rPr>
        <w:br/>
        <w:t xml:space="preserve">o ustnej odpowiedzi. Gdy egzamin zawierał część praktyczną, rodzaj zadania i ocenę </w:t>
      </w:r>
      <w:r>
        <w:rPr>
          <w:rFonts w:ascii="Times New Roman" w:hAnsi="Times New Roman"/>
          <w:sz w:val="24"/>
          <w:szCs w:val="24"/>
        </w:rPr>
        <w:br/>
        <w:t>jego wykonania. Protokół stanowi załącznik do arkusza ocen słuchacza.</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Słuchacz, który z przyczyn usprawiedliwionych nie przystąpił do egzaminu poprawkowego w wyznaczonym terminie może przystąpić do niego w dodatkowym terminie wyznaczonym przez Dyrektora Szkoły, nie później niż do końca września, a w Szkole, w której zajęcia kończą się w styczniu- nie później niż do końca marca.</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Część pisemna egzaminu poprawkowego trwa 30 minut, część ustna - odpowiedź maksymalnie 20 minut (15 minut na przygotowanie).</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Poziom trudności zadania musi odpowiad</w:t>
      </w:r>
      <w:r w:rsidR="00786E19">
        <w:rPr>
          <w:rFonts w:ascii="Times New Roman" w:hAnsi="Times New Roman"/>
          <w:sz w:val="24"/>
          <w:szCs w:val="24"/>
        </w:rPr>
        <w:t>ać wymaganiom dla pełnej skali ocen.</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Egzamin z wychowania fizycznego powinien mieć przede wszystkim formę zajęć praktycznych.</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Egzamin z przedmiotów zawodowych powinien sprawdzać poziom wiadomości </w:t>
      </w:r>
      <w:r>
        <w:rPr>
          <w:rFonts w:ascii="Times New Roman" w:hAnsi="Times New Roman"/>
          <w:sz w:val="24"/>
          <w:szCs w:val="24"/>
        </w:rPr>
        <w:br/>
        <w:t>i umiejętności zgodnie z metodami stosowanymi na zajęciach dydaktycznych, przede wszystkim w formie ćwiczeń praktycznych.</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Od ustalonego przez Komisję stopnia niedostatecznego słuchacz ma prawo </w:t>
      </w:r>
      <w:r>
        <w:rPr>
          <w:rFonts w:ascii="Times New Roman" w:hAnsi="Times New Roman"/>
          <w:sz w:val="24"/>
          <w:szCs w:val="24"/>
        </w:rPr>
        <w:br/>
        <w:t xml:space="preserve">za pośrednictwem Dyrektora Szkoły odwołać się w </w:t>
      </w:r>
      <w:r w:rsidRPr="00CB4F54">
        <w:rPr>
          <w:rFonts w:ascii="Times New Roman" w:hAnsi="Times New Roman"/>
          <w:sz w:val="24"/>
          <w:szCs w:val="24"/>
        </w:rPr>
        <w:t>terminie</w:t>
      </w:r>
      <w:r w:rsidR="00CB4F54" w:rsidRPr="00CB4F54">
        <w:rPr>
          <w:rFonts w:ascii="Times New Roman" w:hAnsi="Times New Roman"/>
          <w:sz w:val="24"/>
          <w:szCs w:val="24"/>
        </w:rPr>
        <w:t xml:space="preserve"> </w:t>
      </w:r>
      <w:r w:rsidR="00937694" w:rsidRPr="00CB4F54">
        <w:rPr>
          <w:rFonts w:ascii="Times New Roman" w:hAnsi="Times New Roman"/>
          <w:sz w:val="24"/>
          <w:szCs w:val="24"/>
        </w:rPr>
        <w:t xml:space="preserve">5 </w:t>
      </w:r>
      <w:r w:rsidRPr="00CB4F54">
        <w:rPr>
          <w:rFonts w:ascii="Times New Roman" w:hAnsi="Times New Roman"/>
          <w:sz w:val="24"/>
          <w:szCs w:val="24"/>
        </w:rPr>
        <w:t xml:space="preserve">dni od daty egzaminu </w:t>
      </w:r>
      <w:r w:rsidRPr="00CB4F54">
        <w:rPr>
          <w:rFonts w:ascii="Times New Roman" w:hAnsi="Times New Roman"/>
          <w:sz w:val="24"/>
          <w:szCs w:val="24"/>
        </w:rPr>
        <w:br/>
        <w:t>do Kuratorium Oświaty w Gdańsku.</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Kurator Oświaty może wyznaczyć powtórny egzamin poprawkowy wyłącznie w przypadku naruszenia przez szkołę przepisów proceduralnych. W innych przypadkach decyzja komisji jest ostateczna.</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Słuchacz Szkoły dla młodzieży, który nie zdał egzaminu poprawkowego nie otrzymuje promocji i powtarza semestr. </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Rada Pedagogiczna może jeden raz w ciągu danego etapu edukacyjnego promować </w:t>
      </w:r>
      <w:r>
        <w:rPr>
          <w:rFonts w:ascii="Times New Roman" w:hAnsi="Times New Roman"/>
          <w:sz w:val="24"/>
          <w:szCs w:val="24"/>
        </w:rPr>
        <w:br/>
        <w:t xml:space="preserve">na semestr programowo wyższy słuchacza, który nie zdał egzaminu poprawkowego </w:t>
      </w:r>
      <w:r>
        <w:rPr>
          <w:rFonts w:ascii="Times New Roman" w:hAnsi="Times New Roman"/>
          <w:sz w:val="24"/>
          <w:szCs w:val="24"/>
        </w:rPr>
        <w:br/>
        <w:t xml:space="preserve">z jednych obowiązkowych zajęć edukacyjnych pod warunkiem, że zajęcia te zgodnie, </w:t>
      </w:r>
      <w:r>
        <w:rPr>
          <w:rFonts w:ascii="Times New Roman" w:hAnsi="Times New Roman"/>
          <w:sz w:val="24"/>
          <w:szCs w:val="24"/>
        </w:rPr>
        <w:br/>
        <w:t>z szkolnym  planem nauczania realizowane są w semestrze programowo wyższym.</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Słuchacz Szkoły dla dorosłych, który nie zdał semestralnego egzaminu poprawkowego, </w:t>
      </w:r>
      <w:r>
        <w:rPr>
          <w:rFonts w:ascii="Times New Roman" w:hAnsi="Times New Roman"/>
          <w:sz w:val="24"/>
          <w:szCs w:val="24"/>
        </w:rPr>
        <w:br/>
        <w:t>nie otrzymuje promocji na semestr programowo wyższy i zostaje skreślony z listy słuchaczy.</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Dyrektor Szkoły dla dorosłych może wyrazić zgodę na powtarzanie semestru na pisemny wniosek słuchacza uzasadniony sytuacją życiową lub zdrowotną, który złoży w terminie </w:t>
      </w:r>
      <w:r>
        <w:rPr>
          <w:rFonts w:ascii="Times New Roman" w:hAnsi="Times New Roman"/>
          <w:sz w:val="24"/>
          <w:szCs w:val="24"/>
        </w:rPr>
        <w:br/>
        <w:t>7 dni od dnia zakończenia zajęć dydaktycznych.</w:t>
      </w:r>
    </w:p>
    <w:p w:rsidR="001E5D4F" w:rsidRDefault="001E5D4F" w:rsidP="00593111">
      <w:pPr>
        <w:pStyle w:val="Akapitzlist"/>
        <w:numPr>
          <w:ilvl w:val="0"/>
          <w:numId w:val="16"/>
        </w:numPr>
        <w:spacing w:line="240" w:lineRule="auto"/>
        <w:ind w:hanging="357"/>
        <w:jc w:val="both"/>
        <w:rPr>
          <w:rFonts w:ascii="Times New Roman" w:hAnsi="Times New Roman"/>
          <w:sz w:val="24"/>
          <w:szCs w:val="24"/>
        </w:rPr>
      </w:pPr>
      <w:r>
        <w:rPr>
          <w:rFonts w:ascii="Times New Roman" w:hAnsi="Times New Roman"/>
          <w:sz w:val="24"/>
          <w:szCs w:val="24"/>
        </w:rPr>
        <w:t xml:space="preserve">Słuchacz może powtarzać semestr jeden raz w okresie kształcenia w danej Szkole. </w:t>
      </w:r>
      <w:r>
        <w:rPr>
          <w:rFonts w:ascii="Times New Roman" w:hAnsi="Times New Roman"/>
          <w:sz w:val="24"/>
          <w:szCs w:val="24"/>
        </w:rPr>
        <w:br/>
        <w:t>W wyjątkowych przypadkach Dyrektor Szkoły po zasięgnięciu opinii Rady Pedagogicznej może wyrazić zgodę na powtórzenie semestru po raz drugi w okr</w:t>
      </w:r>
      <w:r w:rsidR="00CB4F54">
        <w:rPr>
          <w:rFonts w:ascii="Times New Roman" w:hAnsi="Times New Roman"/>
          <w:sz w:val="24"/>
          <w:szCs w:val="24"/>
        </w:rPr>
        <w:t>esie kształcenia w danej Szkole</w:t>
      </w:r>
    </w:p>
    <w:p w:rsidR="00CB4F54" w:rsidRDefault="00CB4F54" w:rsidP="00CB4F54">
      <w:pPr>
        <w:pStyle w:val="Akapitzlist"/>
        <w:spacing w:line="240" w:lineRule="auto"/>
        <w:jc w:val="both"/>
        <w:rPr>
          <w:rFonts w:ascii="Times New Roman" w:hAnsi="Times New Roman"/>
          <w:sz w:val="24"/>
          <w:szCs w:val="24"/>
        </w:rPr>
      </w:pPr>
    </w:p>
    <w:p w:rsidR="001E5D4F" w:rsidRDefault="001E5D4F" w:rsidP="00CB4F54">
      <w:pPr>
        <w:jc w:val="center"/>
        <w:rPr>
          <w:rFonts w:ascii="Times New Roman" w:hAnsi="Times New Roman"/>
          <w:b/>
          <w:sz w:val="24"/>
          <w:szCs w:val="24"/>
        </w:rPr>
      </w:pPr>
      <w:r>
        <w:rPr>
          <w:rFonts w:ascii="Times New Roman" w:hAnsi="Times New Roman"/>
          <w:b/>
          <w:sz w:val="24"/>
          <w:szCs w:val="24"/>
        </w:rPr>
        <w:lastRenderedPageBreak/>
        <w:t>§ 59</w:t>
      </w:r>
    </w:p>
    <w:p w:rsidR="001E5D4F" w:rsidRDefault="001E5D4F" w:rsidP="00593111">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 xml:space="preserve">Słuchacz może zgłosić do Dyrektora Szkoły zastrzeżenia, jeżeli uzna, że semestralna ocena klasyfikacyjna z zajęć edukacyjnych została ustalona niezgodnie z przepisami prawa dotyczącymi trybu ustalenia tej oceny. Zastrzeżenia mogą być zgłoszone w terminie </w:t>
      </w:r>
      <w:r>
        <w:rPr>
          <w:rFonts w:ascii="Times New Roman" w:hAnsi="Times New Roman"/>
          <w:sz w:val="24"/>
          <w:szCs w:val="24"/>
        </w:rPr>
        <w:br/>
      </w:r>
      <w:r w:rsidRPr="00CB4F54">
        <w:rPr>
          <w:rFonts w:ascii="Times New Roman" w:hAnsi="Times New Roman"/>
          <w:sz w:val="24"/>
          <w:szCs w:val="24"/>
        </w:rPr>
        <w:t>do</w:t>
      </w:r>
      <w:r w:rsidR="00937694" w:rsidRPr="00CB4F54">
        <w:rPr>
          <w:rFonts w:ascii="Times New Roman" w:hAnsi="Times New Roman"/>
          <w:sz w:val="24"/>
          <w:szCs w:val="24"/>
        </w:rPr>
        <w:t xml:space="preserve"> 2 </w:t>
      </w:r>
      <w:r w:rsidRPr="00CB4F54">
        <w:rPr>
          <w:rFonts w:ascii="Times New Roman" w:hAnsi="Times New Roman"/>
          <w:sz w:val="24"/>
          <w:szCs w:val="24"/>
        </w:rPr>
        <w:t xml:space="preserve">dni </w:t>
      </w:r>
      <w:r w:rsidR="00D62CCA" w:rsidRPr="00CB4F54">
        <w:rPr>
          <w:rFonts w:ascii="Times New Roman" w:hAnsi="Times New Roman"/>
          <w:sz w:val="24"/>
          <w:szCs w:val="24"/>
        </w:rPr>
        <w:t xml:space="preserve">roboczych </w:t>
      </w:r>
      <w:r w:rsidRPr="00CB4F54">
        <w:rPr>
          <w:rFonts w:ascii="Times New Roman" w:hAnsi="Times New Roman"/>
          <w:sz w:val="24"/>
          <w:szCs w:val="24"/>
        </w:rPr>
        <w:t>po zakończeniu</w:t>
      </w:r>
      <w:r>
        <w:rPr>
          <w:rFonts w:ascii="Times New Roman" w:hAnsi="Times New Roman"/>
          <w:sz w:val="24"/>
          <w:szCs w:val="24"/>
        </w:rPr>
        <w:t xml:space="preserve"> zajęć dydaktyczno- wychowawczych.</w:t>
      </w:r>
    </w:p>
    <w:p w:rsidR="001E5D4F" w:rsidRDefault="001E5D4F" w:rsidP="00593111">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 xml:space="preserve">W przypadku stwierdzenia, że semestralna ocena klasyfikacyjna z zajęć edukacyjnych została ustalona niezgodnie z przepisami prawa dotyczącymi trybu ustalania tej oceny, Dyrektor Szkoły powołuje komisję, która przeprowadza sprawdzian wiadomości </w:t>
      </w:r>
      <w:r>
        <w:rPr>
          <w:rFonts w:ascii="Times New Roman" w:hAnsi="Times New Roman"/>
          <w:sz w:val="24"/>
          <w:szCs w:val="24"/>
        </w:rPr>
        <w:br/>
        <w:t>i umiejętności słuchacza, w formie pisemnej i ustnej oraz ustala semestralną ocenę klasyfikacyjną z danych zajęć edukacyjnych.</w:t>
      </w:r>
    </w:p>
    <w:p w:rsidR="001E5D4F" w:rsidRDefault="001E5D4F" w:rsidP="00593111">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 xml:space="preserve">Termin egzaminu, o którym mowa w punkcie 2 ustala się ze słuchaczem i przeprowadza </w:t>
      </w:r>
      <w:r>
        <w:rPr>
          <w:rFonts w:ascii="Times New Roman" w:hAnsi="Times New Roman"/>
          <w:sz w:val="24"/>
          <w:szCs w:val="24"/>
        </w:rPr>
        <w:br/>
        <w:t xml:space="preserve">się go, nie później niż w terminie 5 dni od dnia zgłoszenia zastrzeżeń. </w:t>
      </w:r>
    </w:p>
    <w:p w:rsidR="001E5D4F" w:rsidRDefault="001E5D4F" w:rsidP="00593111">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W skład komisji wchodzą:</w:t>
      </w:r>
    </w:p>
    <w:p w:rsidR="001E5D4F" w:rsidRDefault="001E5D4F" w:rsidP="00593111">
      <w:pPr>
        <w:pStyle w:val="Akapitzlist"/>
        <w:numPr>
          <w:ilvl w:val="0"/>
          <w:numId w:val="80"/>
        </w:numPr>
        <w:spacing w:line="240" w:lineRule="auto"/>
        <w:ind w:left="720" w:hanging="357"/>
        <w:jc w:val="both"/>
        <w:rPr>
          <w:rFonts w:ascii="Times New Roman" w:hAnsi="Times New Roman"/>
          <w:sz w:val="24"/>
          <w:szCs w:val="24"/>
        </w:rPr>
      </w:pPr>
      <w:r>
        <w:rPr>
          <w:rFonts w:ascii="Times New Roman" w:hAnsi="Times New Roman"/>
          <w:sz w:val="24"/>
          <w:szCs w:val="24"/>
        </w:rPr>
        <w:t>Dyrekto</w:t>
      </w:r>
      <w:r w:rsidR="00786E19">
        <w:rPr>
          <w:rFonts w:ascii="Times New Roman" w:hAnsi="Times New Roman"/>
          <w:sz w:val="24"/>
          <w:szCs w:val="24"/>
        </w:rPr>
        <w:t xml:space="preserve">r Szkoły albo nauczyciel </w:t>
      </w:r>
      <w:r w:rsidR="00E301FD">
        <w:rPr>
          <w:rFonts w:ascii="Times New Roman" w:hAnsi="Times New Roman"/>
          <w:sz w:val="24"/>
          <w:szCs w:val="24"/>
        </w:rPr>
        <w:t>wyznaczony przez dyrektora szkoły</w:t>
      </w:r>
      <w:r>
        <w:rPr>
          <w:rFonts w:ascii="Times New Roman" w:hAnsi="Times New Roman"/>
          <w:sz w:val="24"/>
          <w:szCs w:val="24"/>
        </w:rPr>
        <w:t xml:space="preserve"> - jako przewodniczący komisji,</w:t>
      </w:r>
    </w:p>
    <w:p w:rsidR="001E5D4F" w:rsidRDefault="001E5D4F" w:rsidP="00593111">
      <w:pPr>
        <w:pStyle w:val="Akapitzlist"/>
        <w:numPr>
          <w:ilvl w:val="0"/>
          <w:numId w:val="80"/>
        </w:numPr>
        <w:spacing w:line="240" w:lineRule="auto"/>
        <w:ind w:left="720" w:hanging="357"/>
        <w:jc w:val="both"/>
        <w:rPr>
          <w:rFonts w:ascii="Times New Roman" w:hAnsi="Times New Roman"/>
          <w:sz w:val="24"/>
          <w:szCs w:val="24"/>
        </w:rPr>
      </w:pPr>
      <w:r>
        <w:rPr>
          <w:rFonts w:ascii="Times New Roman" w:hAnsi="Times New Roman"/>
          <w:sz w:val="24"/>
          <w:szCs w:val="24"/>
        </w:rPr>
        <w:t>nauczyciel prowadzący dane zajęcia edukacyjne,</w:t>
      </w:r>
    </w:p>
    <w:p w:rsidR="001E5D4F" w:rsidRDefault="00E301FD" w:rsidP="00593111">
      <w:pPr>
        <w:pStyle w:val="Akapitzlist"/>
        <w:numPr>
          <w:ilvl w:val="0"/>
          <w:numId w:val="80"/>
        </w:numPr>
        <w:spacing w:line="240" w:lineRule="auto"/>
        <w:ind w:left="720" w:hanging="357"/>
        <w:jc w:val="both"/>
        <w:rPr>
          <w:rFonts w:ascii="Times New Roman" w:hAnsi="Times New Roman"/>
          <w:sz w:val="24"/>
          <w:szCs w:val="24"/>
        </w:rPr>
      </w:pPr>
      <w:r>
        <w:rPr>
          <w:rFonts w:ascii="Times New Roman" w:hAnsi="Times New Roman"/>
          <w:sz w:val="24"/>
          <w:szCs w:val="24"/>
        </w:rPr>
        <w:t>nauczyciel prowadzący takie same lub pokrewne zajęcia edukacyjne,</w:t>
      </w:r>
    </w:p>
    <w:p w:rsidR="001E5D4F" w:rsidRDefault="001E5D4F" w:rsidP="00593111">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 xml:space="preserve">Nauczyciel, o którym mowa w punkcie 4 może być zwolniony z udziału w pracy komisji </w:t>
      </w:r>
      <w:r>
        <w:rPr>
          <w:rFonts w:ascii="Times New Roman" w:hAnsi="Times New Roman"/>
          <w:sz w:val="24"/>
          <w:szCs w:val="24"/>
        </w:rPr>
        <w:br/>
        <w:t xml:space="preserve">na własną prośbę lub w innych, szczególnie w uzasadnionych przypadkach. </w:t>
      </w:r>
      <w:r>
        <w:rPr>
          <w:rFonts w:ascii="Times New Roman" w:hAnsi="Times New Roman"/>
          <w:sz w:val="24"/>
          <w:szCs w:val="24"/>
        </w:rPr>
        <w:br/>
        <w:t>W takim przypadku Dyrektor Szkoły powołuje innego nauczyciela prowadzącego takie same zajęcia edukacyjne, z tym, że powołanie nauczyciela zatrudnionego w innej Szkole następuje w porozumieniu z Dyrektorem tej Szkoły.</w:t>
      </w:r>
    </w:p>
    <w:p w:rsidR="001E5D4F" w:rsidRDefault="001E5D4F" w:rsidP="00593111">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 xml:space="preserve">Ustalona przez komisję semestralna ocena klasyfikacyjna nie może być niższa od ustalonej wcześniej oceny. Ocena ustalona przez komisję jest ostateczna, z wyjątkiem niedostatecznej semestralnej oceny klasyfikacyjnej z zajęć edukacyjnych, która może być zmieniona </w:t>
      </w:r>
      <w:r>
        <w:rPr>
          <w:rFonts w:ascii="Times New Roman" w:hAnsi="Times New Roman"/>
          <w:sz w:val="24"/>
          <w:szCs w:val="24"/>
        </w:rPr>
        <w:br/>
        <w:t>w wyniku egzaminu poprawkowego.</w:t>
      </w:r>
    </w:p>
    <w:p w:rsidR="001E5D4F" w:rsidRDefault="001E5D4F" w:rsidP="00593111">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Z prac komisji sporządza się protokół zawierający w szczególności:</w:t>
      </w:r>
    </w:p>
    <w:p w:rsidR="001E5D4F" w:rsidRDefault="001E5D4F" w:rsidP="00593111">
      <w:pPr>
        <w:pStyle w:val="Akapitzlist"/>
        <w:numPr>
          <w:ilvl w:val="0"/>
          <w:numId w:val="50"/>
        </w:numPr>
        <w:spacing w:line="240" w:lineRule="auto"/>
        <w:ind w:left="720" w:hanging="357"/>
        <w:jc w:val="both"/>
        <w:rPr>
          <w:rFonts w:ascii="Times New Roman" w:hAnsi="Times New Roman"/>
          <w:sz w:val="24"/>
          <w:szCs w:val="24"/>
        </w:rPr>
      </w:pPr>
      <w:r>
        <w:rPr>
          <w:rFonts w:ascii="Times New Roman" w:hAnsi="Times New Roman"/>
          <w:sz w:val="24"/>
          <w:szCs w:val="24"/>
        </w:rPr>
        <w:t>skład komisji,</w:t>
      </w:r>
    </w:p>
    <w:p w:rsidR="001E5D4F" w:rsidRDefault="001E5D4F" w:rsidP="00593111">
      <w:pPr>
        <w:pStyle w:val="Akapitzlist"/>
        <w:numPr>
          <w:ilvl w:val="0"/>
          <w:numId w:val="50"/>
        </w:numPr>
        <w:spacing w:line="240" w:lineRule="auto"/>
        <w:ind w:left="720" w:hanging="357"/>
        <w:jc w:val="both"/>
        <w:rPr>
          <w:rFonts w:ascii="Times New Roman" w:hAnsi="Times New Roman"/>
          <w:sz w:val="24"/>
          <w:szCs w:val="24"/>
        </w:rPr>
      </w:pPr>
      <w:r>
        <w:rPr>
          <w:rFonts w:ascii="Times New Roman" w:hAnsi="Times New Roman"/>
          <w:sz w:val="24"/>
          <w:szCs w:val="24"/>
        </w:rPr>
        <w:t>termin sprawdzianu,</w:t>
      </w:r>
    </w:p>
    <w:p w:rsidR="001E5D4F" w:rsidRDefault="001E5D4F" w:rsidP="00593111">
      <w:pPr>
        <w:pStyle w:val="Akapitzlist"/>
        <w:numPr>
          <w:ilvl w:val="0"/>
          <w:numId w:val="50"/>
        </w:numPr>
        <w:spacing w:line="240" w:lineRule="auto"/>
        <w:ind w:left="720" w:hanging="357"/>
        <w:jc w:val="both"/>
        <w:rPr>
          <w:rFonts w:ascii="Times New Roman" w:hAnsi="Times New Roman"/>
          <w:sz w:val="24"/>
          <w:szCs w:val="24"/>
        </w:rPr>
      </w:pPr>
      <w:r>
        <w:rPr>
          <w:rFonts w:ascii="Times New Roman" w:hAnsi="Times New Roman"/>
          <w:sz w:val="24"/>
          <w:szCs w:val="24"/>
        </w:rPr>
        <w:t>zadania sprawdzające,</w:t>
      </w:r>
    </w:p>
    <w:p w:rsidR="001E5D4F" w:rsidRDefault="001E5D4F" w:rsidP="00593111">
      <w:pPr>
        <w:pStyle w:val="Akapitzlist"/>
        <w:numPr>
          <w:ilvl w:val="0"/>
          <w:numId w:val="50"/>
        </w:numPr>
        <w:spacing w:line="240" w:lineRule="auto"/>
        <w:ind w:left="720" w:hanging="357"/>
        <w:jc w:val="both"/>
        <w:rPr>
          <w:rFonts w:ascii="Times New Roman" w:hAnsi="Times New Roman"/>
          <w:sz w:val="24"/>
          <w:szCs w:val="24"/>
        </w:rPr>
      </w:pPr>
      <w:r>
        <w:rPr>
          <w:rFonts w:ascii="Times New Roman" w:hAnsi="Times New Roman"/>
          <w:sz w:val="24"/>
          <w:szCs w:val="24"/>
        </w:rPr>
        <w:t>wynik sprawdzianu oraz ustaloną ocenę.</w:t>
      </w:r>
    </w:p>
    <w:p w:rsidR="001E5D4F" w:rsidRDefault="001E5D4F" w:rsidP="00593111">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 xml:space="preserve">Protokół, o którym mowa w ust. 7 stanowi załącznik do arkusza ocen słuchacza. </w:t>
      </w:r>
      <w:r>
        <w:rPr>
          <w:rFonts w:ascii="Times New Roman" w:hAnsi="Times New Roman"/>
          <w:sz w:val="24"/>
          <w:szCs w:val="24"/>
        </w:rPr>
        <w:br/>
        <w:t>Do protokołu dołącza się pisemne prace słuchacza i zwięzłą informację o ustnych odpowiedziach słuchacza.</w:t>
      </w:r>
    </w:p>
    <w:p w:rsidR="00CB4F54" w:rsidRDefault="001E5D4F" w:rsidP="00CB4F54">
      <w:pPr>
        <w:pStyle w:val="Akapitzlist"/>
        <w:numPr>
          <w:ilvl w:val="0"/>
          <w:numId w:val="9"/>
        </w:numPr>
        <w:spacing w:line="240" w:lineRule="auto"/>
        <w:ind w:hanging="357"/>
        <w:jc w:val="both"/>
        <w:rPr>
          <w:rFonts w:ascii="Times New Roman" w:hAnsi="Times New Roman"/>
          <w:sz w:val="24"/>
          <w:szCs w:val="24"/>
        </w:rPr>
      </w:pPr>
      <w:r>
        <w:rPr>
          <w:rFonts w:ascii="Times New Roman" w:hAnsi="Times New Roman"/>
          <w:sz w:val="24"/>
          <w:szCs w:val="24"/>
        </w:rPr>
        <w:t xml:space="preserve">Słuchacz, który z przyczyn usprawiedliwionych nie przystąpił do sprawdzianu </w:t>
      </w:r>
      <w:r>
        <w:rPr>
          <w:rFonts w:ascii="Times New Roman" w:hAnsi="Times New Roman"/>
          <w:sz w:val="24"/>
          <w:szCs w:val="24"/>
        </w:rPr>
        <w:br/>
        <w:t>w wyznaczonym terminie, może przystąpić do niego w dodatkowym terminie wyznaczonym przez Dyrektora Szkoły.</w:t>
      </w:r>
    </w:p>
    <w:p w:rsidR="00CB4F54" w:rsidRPr="00CB4F54" w:rsidRDefault="00CB4F54" w:rsidP="00CB4F54">
      <w:pPr>
        <w:spacing w:line="240" w:lineRule="auto"/>
        <w:jc w:val="both"/>
        <w:rPr>
          <w:rFonts w:ascii="Times New Roman" w:hAnsi="Times New Roman"/>
          <w:sz w:val="24"/>
          <w:szCs w:val="24"/>
        </w:rPr>
      </w:pPr>
    </w:p>
    <w:p w:rsidR="001E5D4F" w:rsidRPr="00CB4F54" w:rsidRDefault="00CB4F54" w:rsidP="00CB4F54">
      <w:pPr>
        <w:pStyle w:val="Akapitzlist"/>
        <w:numPr>
          <w:ilvl w:val="0"/>
          <w:numId w:val="9"/>
        </w:numPr>
        <w:spacing w:line="240" w:lineRule="auto"/>
        <w:ind w:hanging="357"/>
        <w:jc w:val="both"/>
        <w:rPr>
          <w:rFonts w:ascii="Times New Roman" w:hAnsi="Times New Roman"/>
          <w:sz w:val="24"/>
          <w:szCs w:val="24"/>
        </w:rPr>
      </w:pPr>
      <w:r w:rsidRPr="00CB4F54">
        <w:rPr>
          <w:rFonts w:ascii="Times New Roman" w:hAnsi="Times New Roman"/>
          <w:sz w:val="24"/>
          <w:szCs w:val="24"/>
        </w:rPr>
        <w:t xml:space="preserve"> </w:t>
      </w:r>
      <w:r w:rsidR="001E5D4F" w:rsidRPr="00CB4F54">
        <w:rPr>
          <w:rFonts w:ascii="Times New Roman" w:hAnsi="Times New Roman"/>
          <w:sz w:val="24"/>
          <w:szCs w:val="24"/>
        </w:rPr>
        <w:t xml:space="preserve">Przepisy punktów 1- 9 stosuje się odpowiednio w przypadku semestralnej oceny klasyfikacyjnej uzyskanej w wyniku egzaminu poprawkowego, z tym, że termin </w:t>
      </w:r>
      <w:r w:rsidR="001E5D4F" w:rsidRPr="00CB4F54">
        <w:rPr>
          <w:rFonts w:ascii="Times New Roman" w:hAnsi="Times New Roman"/>
          <w:sz w:val="24"/>
          <w:szCs w:val="24"/>
        </w:rPr>
        <w:br/>
      </w:r>
      <w:r w:rsidR="001E5D4F" w:rsidRPr="00CB4F54">
        <w:rPr>
          <w:rFonts w:ascii="Times New Roman" w:hAnsi="Times New Roman"/>
          <w:sz w:val="24"/>
          <w:szCs w:val="24"/>
        </w:rPr>
        <w:lastRenderedPageBreak/>
        <w:t xml:space="preserve">do zgłoszenia zastrzeżeń wynosi 5 dni od dnia przeprowadzenia egzaminu poprawkowego. </w:t>
      </w:r>
      <w:r w:rsidR="001E5D4F" w:rsidRPr="00CB4F54">
        <w:rPr>
          <w:rFonts w:ascii="Times New Roman" w:hAnsi="Times New Roman"/>
          <w:sz w:val="24"/>
          <w:szCs w:val="24"/>
        </w:rPr>
        <w:br/>
        <w:t>W  tym przypadku ocena ustalona przez komisję jest ostateczna.</w:t>
      </w:r>
    </w:p>
    <w:p w:rsidR="00732DE2" w:rsidRDefault="00732DE2" w:rsidP="00593111">
      <w:pPr>
        <w:pStyle w:val="Akapitzlist"/>
        <w:numPr>
          <w:ilvl w:val="0"/>
          <w:numId w:val="9"/>
        </w:numPr>
        <w:spacing w:line="240" w:lineRule="auto"/>
        <w:ind w:hanging="357"/>
        <w:jc w:val="both"/>
        <w:rPr>
          <w:rFonts w:ascii="Times New Roman" w:hAnsi="Times New Roman"/>
          <w:sz w:val="24"/>
          <w:szCs w:val="24"/>
        </w:rPr>
      </w:pPr>
      <w:r w:rsidRPr="00CB4F54">
        <w:rPr>
          <w:rFonts w:ascii="Times New Roman" w:hAnsi="Times New Roman"/>
          <w:sz w:val="24"/>
          <w:szCs w:val="24"/>
        </w:rPr>
        <w:t>Sprawdzian z zajęć artystycznych, praktycznych, informatyki i wychowania fizycznego ma formę zadań praktycznych.</w:t>
      </w:r>
    </w:p>
    <w:p w:rsidR="00CB4F54" w:rsidRPr="00CB4F54" w:rsidRDefault="00CB4F54" w:rsidP="00CB4F54">
      <w:pPr>
        <w:pStyle w:val="Akapitzlist"/>
        <w:spacing w:line="240" w:lineRule="auto"/>
        <w:jc w:val="both"/>
        <w:rPr>
          <w:rFonts w:ascii="Times New Roman" w:hAnsi="Times New Roman"/>
          <w:sz w:val="24"/>
          <w:szCs w:val="24"/>
        </w:rPr>
      </w:pPr>
    </w:p>
    <w:p w:rsidR="001E5D4F" w:rsidRDefault="001E5D4F" w:rsidP="00CB4F54">
      <w:pPr>
        <w:jc w:val="center"/>
        <w:rPr>
          <w:rFonts w:ascii="Times New Roman" w:hAnsi="Times New Roman"/>
          <w:b/>
          <w:sz w:val="24"/>
          <w:szCs w:val="24"/>
        </w:rPr>
      </w:pPr>
      <w:r>
        <w:rPr>
          <w:rFonts w:ascii="Times New Roman" w:hAnsi="Times New Roman"/>
          <w:b/>
          <w:sz w:val="24"/>
          <w:szCs w:val="24"/>
        </w:rPr>
        <w:t>§ 60</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Słuchacz może być nie klasyfikowany z jednego, kilku lub wszystkich zajęć edukacyjnych, jeżeli brak jest podstaw do ustalenia oceny klasyfikacyjnej z powodu nieobecności ucznia na zajęciach edukacyjnych przekraczającej połowę czasu przeznaczonego na te zajęcia </w:t>
      </w:r>
      <w:r>
        <w:rPr>
          <w:rFonts w:ascii="Times New Roman" w:hAnsi="Times New Roman"/>
          <w:sz w:val="24"/>
          <w:szCs w:val="24"/>
        </w:rPr>
        <w:br/>
        <w:t>w  szkolnym planie nauczania.</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Słuchacz nie klasyfikowany z powodów usprawiedliwionych może zdawać egzamin klasyfikacyjny.</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Dla słuchacza nie klasyfikowanego z powodów usprawiedliwionych z zajęć praktycznych Szkoła w ramach posiadania możliwości organizuje zajęcia umożliwiające uzupełnienie programu nauczania.</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Na prośbę słuchacza nie klasyfikowanego z powodów nieusprawiedliwionej nieobecności Rada Pedagogiczna w wyjątkowych przypadkach może wyrazić zgodę na egzamin klasyfikacyjny. </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Termin egzaminu klasyfikacyjnego ustala Dyrektor Szkoły w porozumieniu ze słuchaczem oraz przeprowadza się go, nie później niż w dniu poprzedza</w:t>
      </w:r>
      <w:r w:rsidR="00E301FD">
        <w:rPr>
          <w:rFonts w:ascii="Times New Roman" w:hAnsi="Times New Roman"/>
          <w:sz w:val="24"/>
          <w:szCs w:val="24"/>
        </w:rPr>
        <w:t>jącym dzień zakończenia semestralnych</w:t>
      </w:r>
      <w:r>
        <w:rPr>
          <w:rFonts w:ascii="Times New Roman" w:hAnsi="Times New Roman"/>
          <w:sz w:val="24"/>
          <w:szCs w:val="24"/>
        </w:rPr>
        <w:t xml:space="preserve"> zajęć dydaktyczno- wychowawczych.</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Egzamin klasyfikacyjny przeprowadza się w formie pisemnej i ustnej, a z wychowania fizycznego, plastycznego, muzycznego i praktycznej nauki zawodu w formie zadania praktycznego.</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Egzamin klasyfikacyjny przeprowadza nauczyciel zajęć edukacyjnych, w obecności wskazanego przez Dyrektora Szkoły nauczyciela takich samych lub pokrewnych przedmiotów.</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Część pisemna egzaminu klasyfikacyjnego trwa 30 minut, część ustna- odpowiedź maksymalnie 20 minut ( do15 minut na przygotowanie).</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Poziom trudności zadania musi odpowiadać wy</w:t>
      </w:r>
      <w:r w:rsidR="00E301FD">
        <w:rPr>
          <w:rFonts w:ascii="Times New Roman" w:hAnsi="Times New Roman"/>
          <w:sz w:val="24"/>
          <w:szCs w:val="24"/>
        </w:rPr>
        <w:t>maganiom dla pełnej skali ocen.</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Z przeprowadzonego egzaminu sporządza się protokół zawierający w szczególności:</w:t>
      </w:r>
    </w:p>
    <w:p w:rsidR="001E5D4F" w:rsidRDefault="001E5D4F" w:rsidP="00593111">
      <w:pPr>
        <w:pStyle w:val="Akapitzlist"/>
        <w:numPr>
          <w:ilvl w:val="0"/>
          <w:numId w:val="89"/>
        </w:numPr>
        <w:spacing w:line="240" w:lineRule="auto"/>
        <w:jc w:val="both"/>
        <w:rPr>
          <w:rFonts w:ascii="Times New Roman" w:hAnsi="Times New Roman"/>
          <w:sz w:val="24"/>
          <w:szCs w:val="24"/>
        </w:rPr>
      </w:pPr>
      <w:r>
        <w:rPr>
          <w:rFonts w:ascii="Times New Roman" w:hAnsi="Times New Roman"/>
          <w:sz w:val="24"/>
          <w:szCs w:val="24"/>
        </w:rPr>
        <w:t>imiona i nazwiska nauczycieli,</w:t>
      </w:r>
    </w:p>
    <w:p w:rsidR="001E5D4F" w:rsidRDefault="001E5D4F" w:rsidP="00593111">
      <w:pPr>
        <w:pStyle w:val="Akapitzlist"/>
        <w:numPr>
          <w:ilvl w:val="0"/>
          <w:numId w:val="89"/>
        </w:numPr>
        <w:spacing w:line="240" w:lineRule="auto"/>
        <w:jc w:val="both"/>
        <w:rPr>
          <w:rFonts w:ascii="Times New Roman" w:hAnsi="Times New Roman"/>
          <w:sz w:val="24"/>
          <w:szCs w:val="24"/>
        </w:rPr>
      </w:pPr>
      <w:r>
        <w:rPr>
          <w:rFonts w:ascii="Times New Roman" w:hAnsi="Times New Roman"/>
          <w:sz w:val="24"/>
          <w:szCs w:val="24"/>
        </w:rPr>
        <w:t>termin egzaminu klasyfikacyjnego,</w:t>
      </w:r>
    </w:p>
    <w:p w:rsidR="001E5D4F" w:rsidRDefault="001E5D4F" w:rsidP="00593111">
      <w:pPr>
        <w:pStyle w:val="Akapitzlist"/>
        <w:numPr>
          <w:ilvl w:val="0"/>
          <w:numId w:val="89"/>
        </w:numPr>
        <w:spacing w:line="240" w:lineRule="auto"/>
        <w:jc w:val="both"/>
        <w:rPr>
          <w:rFonts w:ascii="Times New Roman" w:hAnsi="Times New Roman"/>
          <w:sz w:val="24"/>
          <w:szCs w:val="24"/>
        </w:rPr>
      </w:pPr>
      <w:r>
        <w:rPr>
          <w:rFonts w:ascii="Times New Roman" w:hAnsi="Times New Roman"/>
          <w:sz w:val="24"/>
          <w:szCs w:val="24"/>
        </w:rPr>
        <w:t>zadania egzaminacyjne,</w:t>
      </w:r>
    </w:p>
    <w:p w:rsidR="001E5D4F" w:rsidRDefault="001E5D4F" w:rsidP="00593111">
      <w:pPr>
        <w:pStyle w:val="Akapitzlist"/>
        <w:numPr>
          <w:ilvl w:val="0"/>
          <w:numId w:val="89"/>
        </w:numPr>
        <w:spacing w:line="240" w:lineRule="auto"/>
        <w:jc w:val="both"/>
        <w:rPr>
          <w:rFonts w:ascii="Times New Roman" w:hAnsi="Times New Roman"/>
          <w:sz w:val="24"/>
          <w:szCs w:val="24"/>
        </w:rPr>
      </w:pPr>
      <w:r>
        <w:rPr>
          <w:rFonts w:ascii="Times New Roman" w:hAnsi="Times New Roman"/>
          <w:sz w:val="24"/>
          <w:szCs w:val="24"/>
        </w:rPr>
        <w:t>wyniki egzaminu oraz uzyskane oceny.</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Do protokołu, o którym mowa w ust. 10 dołącza się pisemne prace słuchacza oraz zwięzłą informacje o ustnych odpowiedziach słuchacza. Protokół stanowi załącznik do arkusza ocen słuchacza.</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lastRenderedPageBreak/>
        <w:t xml:space="preserve">W przypadku nie klasyfikowania słuchacza z zajęć edukacyjnych, w dokumentacji przebiegu nauczania zamiast oceny klasyfikacyjnej wpisuje się ”nieklasyfikowany” </w:t>
      </w:r>
      <w:r>
        <w:rPr>
          <w:rFonts w:ascii="Times New Roman" w:hAnsi="Times New Roman"/>
          <w:sz w:val="24"/>
          <w:szCs w:val="24"/>
        </w:rPr>
        <w:br/>
        <w:t>lub „nieklasyfikowana”.</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Ustalona przez nauczyciela albo uzyskana w wyniku egzaminu klasyfikacyjnego semestralna ocena klasyfikacyjna z zajęć edukacyjnych jest ostateczna.</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Słuchacz, który otrzymał ocenę niedostateczną w wyniku egzaminu klasyfikacyjnego może przystąpić do egzaminu poprawkowego.</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Słuchacz może zgłosić zastrzeżenia do Dyrektora Szkoły, jeżeli uzna, że ocena z egzaminu klasyfikacyjnego  została ustalona niezgodnie z przepisami prawa dotyczącymi trybu ustalania tej oceny.  W przypadku stwierdzenia nieprawidłowości, Dyrektor powołuje komisję, która przeprowadza sprawdzian wiadomości i umiejętności słuchacza.</w:t>
      </w:r>
    </w:p>
    <w:p w:rsidR="001E5D4F" w:rsidRDefault="001E5D4F" w:rsidP="00593111">
      <w:pPr>
        <w:pStyle w:val="Akapitzlist"/>
        <w:numPr>
          <w:ilvl w:val="0"/>
          <w:numId w:val="18"/>
        </w:numPr>
        <w:spacing w:line="240" w:lineRule="auto"/>
        <w:jc w:val="both"/>
        <w:rPr>
          <w:rFonts w:ascii="Times New Roman" w:hAnsi="Times New Roman"/>
          <w:sz w:val="24"/>
          <w:szCs w:val="24"/>
        </w:rPr>
      </w:pPr>
      <w:r>
        <w:rPr>
          <w:rFonts w:ascii="Times New Roman" w:hAnsi="Times New Roman"/>
          <w:sz w:val="24"/>
          <w:szCs w:val="24"/>
        </w:rPr>
        <w:t>Słuchacz, który z przyczyn usprawiedliwionych nie przystąpił do egzaminu klasyfikacyjnego w wyznaczonym terminie, może przystąpić do niego w dodatkowym terminie wyznaczonym przez Dyrektora Szkoły</w:t>
      </w:r>
    </w:p>
    <w:p w:rsidR="00CB4F54" w:rsidRDefault="00CB4F54" w:rsidP="00CB4F54">
      <w:pPr>
        <w:pStyle w:val="Akapitzlist"/>
        <w:spacing w:line="240" w:lineRule="auto"/>
        <w:jc w:val="both"/>
        <w:rPr>
          <w:rFonts w:ascii="Times New Roman" w:hAnsi="Times New Roman"/>
          <w:sz w:val="24"/>
          <w:szCs w:val="24"/>
        </w:rPr>
      </w:pPr>
    </w:p>
    <w:p w:rsidR="001E5D4F" w:rsidRDefault="001E5D4F" w:rsidP="00CB4F54">
      <w:pPr>
        <w:spacing w:line="240" w:lineRule="auto"/>
        <w:jc w:val="center"/>
        <w:rPr>
          <w:rFonts w:ascii="Times New Roman" w:hAnsi="Times New Roman"/>
          <w:b/>
          <w:sz w:val="24"/>
          <w:szCs w:val="24"/>
        </w:rPr>
      </w:pPr>
      <w:r>
        <w:rPr>
          <w:rFonts w:ascii="Times New Roman" w:hAnsi="Times New Roman"/>
          <w:b/>
          <w:sz w:val="24"/>
          <w:szCs w:val="24"/>
        </w:rPr>
        <w:t>§ 61</w:t>
      </w:r>
    </w:p>
    <w:p w:rsidR="001E5D4F" w:rsidRDefault="001E5D4F" w:rsidP="00593111">
      <w:pPr>
        <w:pStyle w:val="Akapitzlist"/>
        <w:numPr>
          <w:ilvl w:val="0"/>
          <w:numId w:val="28"/>
        </w:numPr>
        <w:spacing w:line="240" w:lineRule="auto"/>
        <w:jc w:val="both"/>
        <w:rPr>
          <w:rFonts w:ascii="Times New Roman" w:hAnsi="Times New Roman"/>
          <w:sz w:val="24"/>
          <w:szCs w:val="24"/>
        </w:rPr>
      </w:pPr>
      <w:r>
        <w:rPr>
          <w:rFonts w:ascii="Times New Roman" w:hAnsi="Times New Roman"/>
          <w:sz w:val="24"/>
          <w:szCs w:val="24"/>
        </w:rPr>
        <w:t>Absolwenci Szkoły mogą przystąpić do egzaminu potwierdzającego  kwalifikację w zawodzie.</w:t>
      </w:r>
    </w:p>
    <w:p w:rsidR="001E5D4F" w:rsidRDefault="001E5D4F" w:rsidP="00593111">
      <w:pPr>
        <w:pStyle w:val="Akapitzlist"/>
        <w:numPr>
          <w:ilvl w:val="0"/>
          <w:numId w:val="28"/>
        </w:numPr>
        <w:spacing w:line="240" w:lineRule="auto"/>
        <w:jc w:val="both"/>
        <w:rPr>
          <w:rFonts w:ascii="Times New Roman" w:hAnsi="Times New Roman"/>
          <w:sz w:val="24"/>
          <w:szCs w:val="24"/>
        </w:rPr>
      </w:pPr>
      <w:r>
        <w:rPr>
          <w:rFonts w:ascii="Times New Roman" w:hAnsi="Times New Roman"/>
          <w:sz w:val="24"/>
          <w:szCs w:val="24"/>
        </w:rPr>
        <w:t>Szczegółowe zasady przeprowadzania egzaminu potwierdzającego kwalifikację w zawodzie określa regulamin Centralnej Komisji Egzaminacyjnej.</w:t>
      </w:r>
    </w:p>
    <w:p w:rsidR="00CB4F54" w:rsidRDefault="00CB4F54" w:rsidP="00CB4F54">
      <w:pPr>
        <w:spacing w:line="240" w:lineRule="auto"/>
        <w:jc w:val="both"/>
        <w:rPr>
          <w:rFonts w:ascii="Times New Roman" w:hAnsi="Times New Roman"/>
          <w:sz w:val="24"/>
          <w:szCs w:val="24"/>
        </w:rPr>
      </w:pPr>
    </w:p>
    <w:p w:rsidR="00CB4F54" w:rsidRDefault="00CB4F54" w:rsidP="00CB4F54">
      <w:pPr>
        <w:spacing w:line="240" w:lineRule="auto"/>
        <w:jc w:val="both"/>
        <w:rPr>
          <w:rFonts w:ascii="Times New Roman" w:hAnsi="Times New Roman"/>
          <w:sz w:val="24"/>
          <w:szCs w:val="24"/>
        </w:rPr>
      </w:pPr>
    </w:p>
    <w:p w:rsidR="00CB4F54" w:rsidRDefault="00CB4F54" w:rsidP="00CB4F54">
      <w:pPr>
        <w:spacing w:line="240" w:lineRule="auto"/>
        <w:jc w:val="both"/>
        <w:rPr>
          <w:rFonts w:ascii="Times New Roman" w:hAnsi="Times New Roman"/>
          <w:sz w:val="24"/>
          <w:szCs w:val="24"/>
        </w:rPr>
      </w:pPr>
    </w:p>
    <w:p w:rsidR="00CB4F54" w:rsidRPr="00CB4F54" w:rsidRDefault="00CB4F54" w:rsidP="00CB4F54">
      <w:pPr>
        <w:spacing w:line="240" w:lineRule="auto"/>
        <w:jc w:val="both"/>
        <w:rPr>
          <w:rFonts w:ascii="Times New Roman" w:hAnsi="Times New Roman"/>
          <w:sz w:val="24"/>
          <w:szCs w:val="24"/>
        </w:rPr>
      </w:pPr>
    </w:p>
    <w:p w:rsidR="001E5D4F" w:rsidRDefault="001E5D4F" w:rsidP="00CB4F54">
      <w:pPr>
        <w:pStyle w:val="Nagwek2"/>
      </w:pPr>
      <w:bookmarkStart w:id="20" w:name="__RefHeading__41_355597727"/>
      <w:bookmarkEnd w:id="20"/>
      <w:r>
        <w:t>Rozdział 11</w:t>
      </w:r>
    </w:p>
    <w:p w:rsidR="001E5D4F" w:rsidRDefault="001E5D4F" w:rsidP="00CB4F54">
      <w:pPr>
        <w:pStyle w:val="Nagwek2"/>
      </w:pPr>
      <w:bookmarkStart w:id="21" w:name="__RefHeading__43_355597727"/>
      <w:bookmarkEnd w:id="21"/>
      <w:r>
        <w:t>Procedura udzielania zgody na realizację przez słuchacza Powiatowego Zespołu Szkół Policealnych w Wejherowie indywidualnego programu nauki w indywidualnym toku</w:t>
      </w:r>
    </w:p>
    <w:p w:rsidR="00CB4F54" w:rsidRPr="00CB4F54" w:rsidRDefault="00CB4F54" w:rsidP="00CB4F54">
      <w:pPr>
        <w:pStyle w:val="Tekstpodstawowy"/>
      </w:pPr>
    </w:p>
    <w:p w:rsidR="001E5D4F" w:rsidRDefault="001E5D4F" w:rsidP="00CB4F54">
      <w:pPr>
        <w:jc w:val="center"/>
        <w:rPr>
          <w:rFonts w:ascii="Times New Roman" w:hAnsi="Times New Roman"/>
          <w:b/>
          <w:sz w:val="24"/>
          <w:szCs w:val="24"/>
        </w:rPr>
      </w:pPr>
      <w:r>
        <w:rPr>
          <w:rFonts w:ascii="Times New Roman" w:hAnsi="Times New Roman"/>
          <w:b/>
          <w:sz w:val="24"/>
          <w:szCs w:val="24"/>
        </w:rPr>
        <w:t>§ 62</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 xml:space="preserve">Słuchacz Szkoły ma prawo ubiegać się o przyznanie indywidualnego  programu nauki </w:t>
      </w:r>
      <w:r>
        <w:rPr>
          <w:rFonts w:ascii="Times New Roman" w:hAnsi="Times New Roman"/>
          <w:sz w:val="24"/>
          <w:szCs w:val="24"/>
        </w:rPr>
        <w:br/>
        <w:t>w indywidualnym toku, na drugim kierunku kształcenia, jeżeli po rozmowie klasyfikacyjnej otrzymał maksymalną liczbę punktów i część treści programowych  na obu kierunkach kształcenia jest wspólna.</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Wniosek o przyznanie indywidualnego programu nauki w indywidualnym toku na drugim  kierunku kształcenia, słuchacz składa do Dyrektora Szkoły  w terminie do 15 września danego roku szkolnego.</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lastRenderedPageBreak/>
        <w:t>Dyrektor po zasięgnięciu opinii Rady Pedagogicznej podejmuje decyzję o przyznaniu słuchaczowi zezwolenia na indywidualny program nauki w indywidualnym toku na drugim kierunku kształcenia, w terminie nie dłuższym niż 14 dni od złożenia wniosku przez słuchacza.</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 xml:space="preserve">Dyrektor Szkoły, po udzieleniu zezwolenia na indywidualny tok nauki, wyznacza słuchaczowi nauczyciela- opiekuna i ustala zakres jego obowiązków, typu: </w:t>
      </w:r>
    </w:p>
    <w:p w:rsidR="001E5D4F" w:rsidRDefault="001E5D4F" w:rsidP="00593111">
      <w:pPr>
        <w:pStyle w:val="Akapitzlist"/>
        <w:numPr>
          <w:ilvl w:val="0"/>
          <w:numId w:val="24"/>
        </w:numPr>
        <w:spacing w:line="240" w:lineRule="auto"/>
        <w:ind w:left="720" w:hanging="357"/>
        <w:jc w:val="both"/>
        <w:rPr>
          <w:rFonts w:ascii="Times New Roman" w:hAnsi="Times New Roman"/>
          <w:sz w:val="24"/>
          <w:szCs w:val="24"/>
        </w:rPr>
      </w:pPr>
      <w:r>
        <w:rPr>
          <w:rFonts w:ascii="Times New Roman" w:hAnsi="Times New Roman"/>
          <w:sz w:val="24"/>
          <w:szCs w:val="24"/>
        </w:rPr>
        <w:t>pomoc opiekuna przy ustalaniu planu nauki na dany rok szkolny oraz jego realizację</w:t>
      </w:r>
    </w:p>
    <w:p w:rsidR="001E5D4F" w:rsidRDefault="001E5D4F" w:rsidP="00593111">
      <w:pPr>
        <w:pStyle w:val="Akapitzlist"/>
        <w:numPr>
          <w:ilvl w:val="0"/>
          <w:numId w:val="24"/>
        </w:numPr>
        <w:spacing w:line="240" w:lineRule="auto"/>
        <w:ind w:left="720" w:hanging="357"/>
        <w:jc w:val="both"/>
        <w:rPr>
          <w:rFonts w:ascii="Times New Roman" w:hAnsi="Times New Roman"/>
          <w:sz w:val="24"/>
          <w:szCs w:val="24"/>
        </w:rPr>
      </w:pPr>
      <w:r>
        <w:rPr>
          <w:rFonts w:ascii="Times New Roman" w:hAnsi="Times New Roman"/>
          <w:sz w:val="24"/>
          <w:szCs w:val="24"/>
        </w:rPr>
        <w:t xml:space="preserve">przekazywanie Dyrektorowi a także Kierownikowi Szkolenia praktycznego informacji </w:t>
      </w:r>
      <w:r>
        <w:rPr>
          <w:rFonts w:ascii="Times New Roman" w:hAnsi="Times New Roman"/>
          <w:sz w:val="24"/>
          <w:szCs w:val="24"/>
        </w:rPr>
        <w:br/>
        <w:t xml:space="preserve">o postępach w realizacji przez słuchacza indywidualnego programu nauki, </w:t>
      </w:r>
      <w:r>
        <w:rPr>
          <w:rFonts w:ascii="Times New Roman" w:hAnsi="Times New Roman"/>
          <w:sz w:val="24"/>
          <w:szCs w:val="24"/>
        </w:rPr>
        <w:br/>
        <w:t xml:space="preserve">oraz ewentualnych trudnościach.  </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Indywidualny tok nauki, przyznawany jest na okres jednego roku szkolnego.</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 xml:space="preserve">Indywidualny tok nauki nie może prowadzić do wydłużenia czasu kształcenia na drugim kierunku kształcenia, niż ten programowo ustalony. </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 xml:space="preserve">Indywidualny tok nauki może być realizowany wg planów i programów nauczania, obowiązujących w Szkole lub indywidualnych planów i programów nauczania, opracowanych przez nauczycieli, prowadzących, zajęcia dydaktyczne i praktyczne, </w:t>
      </w:r>
      <w:r>
        <w:rPr>
          <w:rFonts w:ascii="Times New Roman" w:hAnsi="Times New Roman"/>
          <w:sz w:val="24"/>
          <w:szCs w:val="24"/>
        </w:rPr>
        <w:br/>
        <w:t xml:space="preserve">jednak nie obniżających ramowych treści kształcenia dla danego kierunku. </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 xml:space="preserve">Słuchacz, któremu przyznano indywidualny tok nauki, może realizować w ciągu jednego roku szkolnego plan lub program nauczania z zakresu jednego roku i może przystępować </w:t>
      </w:r>
      <w:r>
        <w:rPr>
          <w:rFonts w:ascii="Times New Roman" w:hAnsi="Times New Roman"/>
          <w:sz w:val="24"/>
          <w:szCs w:val="24"/>
        </w:rPr>
        <w:br/>
        <w:t>do zaliczeń i egzaminów w czasie całego roku szkolnego, w podanych w planie nauczania terminach.</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Słuchacz objęty indywidualnym programem i tokiem nauki, może uczęszczać na wybrane zajęcia lub realizować program w całości lub części we własnym zakresie.</w:t>
      </w:r>
    </w:p>
    <w:p w:rsidR="001E5D4F" w:rsidRDefault="001E5D4F" w:rsidP="00593111">
      <w:pPr>
        <w:pStyle w:val="Akapitzlist"/>
        <w:numPr>
          <w:ilvl w:val="0"/>
          <w:numId w:val="75"/>
        </w:numPr>
        <w:spacing w:line="240" w:lineRule="auto"/>
        <w:ind w:hanging="357"/>
        <w:jc w:val="both"/>
        <w:rPr>
          <w:rFonts w:ascii="Times New Roman" w:hAnsi="Times New Roman"/>
          <w:sz w:val="24"/>
          <w:szCs w:val="24"/>
        </w:rPr>
      </w:pPr>
      <w:r>
        <w:rPr>
          <w:rFonts w:ascii="Times New Roman" w:hAnsi="Times New Roman"/>
          <w:sz w:val="24"/>
          <w:szCs w:val="24"/>
        </w:rPr>
        <w:t xml:space="preserve">Ocenianie, klasyfikowanie i promowanie słuchacza realizującego indywidualny program </w:t>
      </w:r>
      <w:r>
        <w:rPr>
          <w:rFonts w:ascii="Times New Roman" w:hAnsi="Times New Roman"/>
          <w:sz w:val="24"/>
          <w:szCs w:val="24"/>
        </w:rPr>
        <w:br/>
        <w:t xml:space="preserve">w indywidualnym toku odbywa się na warunkach i w sposób określony w przepisach </w:t>
      </w:r>
      <w:r>
        <w:rPr>
          <w:rFonts w:ascii="Times New Roman" w:hAnsi="Times New Roman"/>
          <w:sz w:val="24"/>
          <w:szCs w:val="24"/>
        </w:rPr>
        <w:br/>
        <w:t xml:space="preserve">w sprawie warunków i sposobu oceniania, klasyfikowania i promowania uczniów </w:t>
      </w:r>
      <w:r>
        <w:rPr>
          <w:rFonts w:ascii="Times New Roman" w:hAnsi="Times New Roman"/>
          <w:sz w:val="24"/>
          <w:szCs w:val="24"/>
        </w:rPr>
        <w:br/>
        <w:t xml:space="preserve">i słuchaczy oraz przeprowadzania egzaminów i sprawdzianów w Szkołach publicznych, </w:t>
      </w:r>
      <w:r>
        <w:rPr>
          <w:rFonts w:ascii="Times New Roman" w:hAnsi="Times New Roman"/>
          <w:sz w:val="24"/>
          <w:szCs w:val="24"/>
        </w:rPr>
        <w:br/>
        <w:t xml:space="preserve">z tym, że uczeń realizujący indywidualny tok nauki, jest klasyfikowany na podstawie egzaminu klasyfikacyjnego, z uwzględnieniem procedur zawartych w statucie Szkoły. </w:t>
      </w:r>
    </w:p>
    <w:p w:rsidR="00CB4F54" w:rsidRDefault="00CB4F54" w:rsidP="00CB4F54">
      <w:pPr>
        <w:pStyle w:val="Nagwek2"/>
      </w:pPr>
      <w:bookmarkStart w:id="22" w:name="__RefHeading__45_355597727"/>
      <w:bookmarkEnd w:id="22"/>
    </w:p>
    <w:p w:rsidR="00CB4F54" w:rsidRPr="00CB4F54" w:rsidRDefault="00CB4F54" w:rsidP="00CB4F54">
      <w:pPr>
        <w:pStyle w:val="Tekstpodstawowy"/>
      </w:pPr>
    </w:p>
    <w:p w:rsidR="00CB4F54" w:rsidRDefault="00CB4F54" w:rsidP="00CB4F54">
      <w:pPr>
        <w:pStyle w:val="Nagwek2"/>
      </w:pPr>
    </w:p>
    <w:p w:rsidR="00CB4F54" w:rsidRDefault="00CB4F54" w:rsidP="00CB4F54">
      <w:pPr>
        <w:pStyle w:val="Nagwek2"/>
      </w:pPr>
    </w:p>
    <w:p w:rsidR="00CB4F54" w:rsidRPr="00CB4F54" w:rsidRDefault="00CB4F54" w:rsidP="00CB4F54">
      <w:pPr>
        <w:pStyle w:val="Tekstpodstawowy"/>
      </w:pPr>
    </w:p>
    <w:p w:rsidR="001E5D4F" w:rsidRDefault="001E5D4F" w:rsidP="00CB4F54">
      <w:pPr>
        <w:pStyle w:val="Nagwek2"/>
      </w:pPr>
      <w:r>
        <w:lastRenderedPageBreak/>
        <w:t>Rozdział 12</w:t>
      </w:r>
    </w:p>
    <w:p w:rsidR="001E5D4F" w:rsidRDefault="001E5D4F" w:rsidP="00CB4F54">
      <w:pPr>
        <w:pStyle w:val="Nagwek2"/>
      </w:pPr>
      <w:bookmarkStart w:id="23" w:name="__RefHeading__47_355597727"/>
      <w:bookmarkEnd w:id="23"/>
      <w:r>
        <w:t>Prawa i obowiązki słuchaczy Powiatowego Zespołu Szkół Policealnych  w Wejherowie</w:t>
      </w:r>
    </w:p>
    <w:p w:rsidR="00CB4F54" w:rsidRPr="00CB4F54" w:rsidRDefault="00CB4F54" w:rsidP="00CB4F54">
      <w:pPr>
        <w:pStyle w:val="Tekstpodstawowy"/>
      </w:pPr>
    </w:p>
    <w:p w:rsidR="001E5D4F" w:rsidRDefault="001E5D4F" w:rsidP="00CB4F54">
      <w:pPr>
        <w:jc w:val="center"/>
        <w:rPr>
          <w:rFonts w:ascii="Times New Roman" w:hAnsi="Times New Roman"/>
          <w:b/>
          <w:sz w:val="24"/>
          <w:szCs w:val="24"/>
        </w:rPr>
      </w:pPr>
      <w:r>
        <w:rPr>
          <w:rFonts w:ascii="Times New Roman" w:hAnsi="Times New Roman"/>
          <w:b/>
          <w:sz w:val="24"/>
          <w:szCs w:val="24"/>
        </w:rPr>
        <w:t>§ 63</w:t>
      </w:r>
    </w:p>
    <w:p w:rsidR="001E5D4F" w:rsidRDefault="001E5D4F" w:rsidP="00593111">
      <w:pPr>
        <w:pStyle w:val="Akapitzlist"/>
        <w:numPr>
          <w:ilvl w:val="0"/>
          <w:numId w:val="58"/>
        </w:numPr>
        <w:spacing w:line="240" w:lineRule="auto"/>
        <w:ind w:hanging="357"/>
        <w:jc w:val="both"/>
        <w:rPr>
          <w:rFonts w:ascii="Times New Roman" w:hAnsi="Times New Roman"/>
          <w:sz w:val="24"/>
          <w:szCs w:val="24"/>
        </w:rPr>
      </w:pPr>
      <w:r>
        <w:rPr>
          <w:rFonts w:ascii="Times New Roman" w:hAnsi="Times New Roman"/>
          <w:sz w:val="24"/>
          <w:szCs w:val="24"/>
        </w:rPr>
        <w:t>Słuchacz ma w szczególności prawo do:</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właściwie zorganizowanego procesu kształcenia, zgodnie z zasadami higieny pracy umysłowej,</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 xml:space="preserve">zapoznania się z obowiązującym wewnątrzszkolnym ocenianiem, klasyfikowaniem </w:t>
      </w:r>
      <w:r>
        <w:rPr>
          <w:rFonts w:ascii="Times New Roman" w:hAnsi="Times New Roman"/>
          <w:sz w:val="24"/>
          <w:szCs w:val="24"/>
        </w:rPr>
        <w:br/>
        <w:t>i promowaniem,</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 xml:space="preserve">zapoznania się z zasadami informowania o sprawdzianach, ogłaszania ich wyników, postępowania w sprawach poprawiania bieżących ocen oraz warunkach uwzględniania zgłoszeń nieprzygotowania do zajęć, </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 xml:space="preserve">opieki wychowawczej i warunków pobytu w Szkole zapewniających bezpieczeństwo, ochronę przed wszelkimi formami przemocy fizycznej bądź psychicznej oraz ochronę </w:t>
      </w:r>
      <w:r>
        <w:rPr>
          <w:rFonts w:ascii="Times New Roman" w:hAnsi="Times New Roman"/>
          <w:sz w:val="24"/>
          <w:szCs w:val="24"/>
        </w:rPr>
        <w:br/>
        <w:t>i poszanowanie jego godności,</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życzliwego, podmiotowego traktowania w procesie dydaktyczno - wychowawczym,</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 xml:space="preserve">swobody wyrażania myśli i przekonań, w szczególności dotyczących życia Szkoły </w:t>
      </w:r>
      <w:r>
        <w:rPr>
          <w:rFonts w:ascii="Times New Roman" w:hAnsi="Times New Roman"/>
          <w:sz w:val="24"/>
          <w:szCs w:val="24"/>
        </w:rPr>
        <w:br/>
        <w:t>a także światopoglądowych i religijnych - jeśli nie narusza tym dobra innych osób,</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rozwijania zainteresowań, zdolności i talentów,</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sprawiedliwej, obiektywnej i jawnej oceny oraz ustalonych sposobów kontroli postępów w nauce,</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pomocy w przypadku trudności w nauce,</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korzystania z pomieszczeń szkolnych, sprzętu, środków dydaktycznych, księgozbioru biblioteki i MCI podczas zajęć pozalekcyjnych na zasadach określonych w regulaminach Szkoły,</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 xml:space="preserve">wpływania na życie Szkoły przez działalność samorządową oraz zrzeszania </w:t>
      </w:r>
      <w:r>
        <w:rPr>
          <w:rFonts w:ascii="Times New Roman" w:hAnsi="Times New Roman"/>
          <w:sz w:val="24"/>
          <w:szCs w:val="24"/>
        </w:rPr>
        <w:br/>
        <w:t>się w organizacjach działających w Szkole,</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redagowania informacji na tablicy ogłoszeń Rady Słuchaczy,</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wyboru nauczyciela pełniącego rolę opiekuna Samorządu Słuchaczy,</w:t>
      </w:r>
    </w:p>
    <w:p w:rsidR="001E5D4F" w:rsidRDefault="001E5D4F" w:rsidP="00593111">
      <w:pPr>
        <w:pStyle w:val="Akapitzlist"/>
        <w:numPr>
          <w:ilvl w:val="0"/>
          <w:numId w:val="74"/>
        </w:numPr>
        <w:spacing w:line="240" w:lineRule="auto"/>
        <w:ind w:left="720" w:hanging="357"/>
        <w:jc w:val="both"/>
        <w:rPr>
          <w:rFonts w:ascii="Times New Roman" w:hAnsi="Times New Roman"/>
          <w:sz w:val="24"/>
          <w:szCs w:val="24"/>
        </w:rPr>
      </w:pPr>
      <w:r>
        <w:rPr>
          <w:rFonts w:ascii="Times New Roman" w:hAnsi="Times New Roman"/>
          <w:sz w:val="24"/>
          <w:szCs w:val="24"/>
        </w:rPr>
        <w:t xml:space="preserve">korzystania z poradnictwa zawodowego. </w:t>
      </w:r>
    </w:p>
    <w:p w:rsidR="00CB4F54" w:rsidRDefault="00CB4F54" w:rsidP="00CB4F54">
      <w:pPr>
        <w:pStyle w:val="Akapitzlist"/>
        <w:spacing w:line="240" w:lineRule="auto"/>
        <w:jc w:val="both"/>
        <w:rPr>
          <w:rFonts w:ascii="Times New Roman" w:hAnsi="Times New Roman"/>
          <w:sz w:val="24"/>
          <w:szCs w:val="24"/>
        </w:rPr>
      </w:pPr>
    </w:p>
    <w:p w:rsidR="00CB4F54" w:rsidRDefault="00CB4F54" w:rsidP="00CB4F54">
      <w:pPr>
        <w:pStyle w:val="Akapitzlist"/>
        <w:spacing w:line="240" w:lineRule="auto"/>
        <w:jc w:val="both"/>
        <w:rPr>
          <w:rFonts w:ascii="Times New Roman" w:hAnsi="Times New Roman"/>
          <w:sz w:val="24"/>
          <w:szCs w:val="24"/>
        </w:rPr>
      </w:pPr>
    </w:p>
    <w:p w:rsidR="00CB4F54" w:rsidRDefault="00CB4F54" w:rsidP="00CB4F54">
      <w:pPr>
        <w:pStyle w:val="Akapitzlist"/>
        <w:spacing w:line="240" w:lineRule="auto"/>
        <w:jc w:val="both"/>
        <w:rPr>
          <w:rFonts w:ascii="Times New Roman" w:hAnsi="Times New Roman"/>
          <w:sz w:val="24"/>
          <w:szCs w:val="24"/>
        </w:rPr>
      </w:pPr>
    </w:p>
    <w:p w:rsidR="00CB4F54" w:rsidRDefault="00CB4F54" w:rsidP="00CB4F54">
      <w:pPr>
        <w:pStyle w:val="Akapitzlist"/>
        <w:spacing w:line="240" w:lineRule="auto"/>
        <w:jc w:val="both"/>
        <w:rPr>
          <w:rFonts w:ascii="Times New Roman" w:hAnsi="Times New Roman"/>
          <w:sz w:val="24"/>
          <w:szCs w:val="24"/>
        </w:rPr>
      </w:pPr>
    </w:p>
    <w:p w:rsidR="001E5D4F" w:rsidRDefault="001E5D4F" w:rsidP="00CB4F54">
      <w:pPr>
        <w:jc w:val="center"/>
        <w:rPr>
          <w:rFonts w:ascii="Times New Roman" w:hAnsi="Times New Roman"/>
          <w:b/>
          <w:sz w:val="24"/>
          <w:szCs w:val="24"/>
        </w:rPr>
      </w:pPr>
      <w:r>
        <w:rPr>
          <w:rFonts w:ascii="Times New Roman" w:hAnsi="Times New Roman"/>
          <w:b/>
          <w:sz w:val="24"/>
          <w:szCs w:val="24"/>
        </w:rPr>
        <w:lastRenderedPageBreak/>
        <w:t>§ 64</w:t>
      </w:r>
    </w:p>
    <w:p w:rsidR="001E5D4F" w:rsidRDefault="001E5D4F" w:rsidP="00593111">
      <w:pPr>
        <w:pStyle w:val="Akapitzlist"/>
        <w:numPr>
          <w:ilvl w:val="0"/>
          <w:numId w:val="47"/>
        </w:numPr>
        <w:spacing w:line="240" w:lineRule="auto"/>
        <w:ind w:hanging="357"/>
        <w:jc w:val="both"/>
        <w:rPr>
          <w:rFonts w:ascii="Times New Roman" w:hAnsi="Times New Roman"/>
          <w:sz w:val="24"/>
          <w:szCs w:val="24"/>
        </w:rPr>
      </w:pPr>
      <w:r>
        <w:rPr>
          <w:rFonts w:ascii="Times New Roman" w:hAnsi="Times New Roman"/>
          <w:sz w:val="24"/>
          <w:szCs w:val="24"/>
        </w:rPr>
        <w:t>Słuchacz jest w szczególności zobowiązany do:</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przestrzegania przepisów i regulaminów obowiązujących w Szkole i w placówkach Szkolenia praktycznego,</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podporządkowywania się zaleceniom Dyrektora i innych nauczycieli,</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 xml:space="preserve">systematycznego i aktywnego uczestniczenia w zajęciach lekcyjnych i zajęciach praktycznych, przychodzenie na zajęcia punktualnie, zgodnie z rozkładem zajęć </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 xml:space="preserve">informowania o przyczynach nieobecności w Szkole opiekuna oddziału w ciągu trzech dni telefonicznie lub osobiście oraz pisemne usprawiedliwienie jej niezwłocznie </w:t>
      </w:r>
      <w:r>
        <w:rPr>
          <w:rFonts w:ascii="Times New Roman" w:hAnsi="Times New Roman"/>
          <w:sz w:val="24"/>
          <w:szCs w:val="24"/>
        </w:rPr>
        <w:br/>
        <w:t>po powrocie na zajęcia- nie później niż w ciągu 7 dni,</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 xml:space="preserve">informowania i usprawiedliwiania nieobecności na zajęciach praktycznych, zgodnie </w:t>
      </w:r>
      <w:r>
        <w:rPr>
          <w:rFonts w:ascii="Times New Roman" w:hAnsi="Times New Roman"/>
          <w:sz w:val="24"/>
          <w:szCs w:val="24"/>
        </w:rPr>
        <w:br/>
        <w:t xml:space="preserve">z przepisami Regulaminu zajęć praktycznych </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systematycznego przygotowywania się do zajęć edukacyjnych,</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 xml:space="preserve">niezakłócania przebiegu zajęć przez niewłaściwe zachowanie, </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dbania o schludny wygląd oraz noszenia odpowiedniego stroju (munduru) w czasie zajęć praktycznych, praktyk zawodowych oraz uroczystości szkolnych,</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przestrzegania warunków korzystania z telefonów komórkowych i innych urządzeń elektronicznych na terenie Szkoły,</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przestrzegania zasad kultury współżycia w odniesieniu do kolegów, nauczycieli oraz innych pracowników Szkoły i placówek Szkolenia praktycznego,</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odpowiedzialności za własne życie, zdrowie i higienę osobistą,</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przestrzegania zasad etyki zawodowej,</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dbania o wspólne dobro, ład i porządek w Szkole i w placówkach Szkolenia praktycznego,</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uczestniczenia w uroczystościach organizowanych przez szkołę,</w:t>
      </w:r>
    </w:p>
    <w:p w:rsidR="001E5D4F" w:rsidRDefault="001E5D4F" w:rsidP="00593111">
      <w:pPr>
        <w:pStyle w:val="Akapitzlist"/>
        <w:numPr>
          <w:ilvl w:val="0"/>
          <w:numId w:val="72"/>
        </w:numPr>
        <w:spacing w:line="240" w:lineRule="auto"/>
        <w:ind w:left="720" w:hanging="357"/>
        <w:jc w:val="both"/>
        <w:rPr>
          <w:rFonts w:ascii="Times New Roman" w:hAnsi="Times New Roman"/>
          <w:sz w:val="24"/>
          <w:szCs w:val="24"/>
        </w:rPr>
      </w:pPr>
      <w:r>
        <w:rPr>
          <w:rFonts w:ascii="Times New Roman" w:hAnsi="Times New Roman"/>
          <w:sz w:val="24"/>
          <w:szCs w:val="24"/>
        </w:rPr>
        <w:t>aktywnego uczestniczenia w życiu Szkoły,</w:t>
      </w:r>
    </w:p>
    <w:p w:rsidR="00CB4F54" w:rsidRDefault="00CB4F54" w:rsidP="00CB4F54">
      <w:pPr>
        <w:pStyle w:val="Akapitzlist"/>
        <w:spacing w:line="240" w:lineRule="auto"/>
        <w:jc w:val="both"/>
        <w:rPr>
          <w:rFonts w:ascii="Times New Roman" w:hAnsi="Times New Roman"/>
          <w:sz w:val="24"/>
          <w:szCs w:val="24"/>
        </w:rPr>
      </w:pPr>
    </w:p>
    <w:p w:rsidR="001E5D4F" w:rsidRDefault="001E5D4F" w:rsidP="00CB4F54">
      <w:pPr>
        <w:jc w:val="center"/>
        <w:rPr>
          <w:rFonts w:ascii="Times New Roman" w:hAnsi="Times New Roman"/>
          <w:b/>
          <w:sz w:val="24"/>
          <w:szCs w:val="24"/>
        </w:rPr>
      </w:pPr>
      <w:r>
        <w:rPr>
          <w:rFonts w:ascii="Times New Roman" w:hAnsi="Times New Roman"/>
          <w:b/>
          <w:sz w:val="24"/>
          <w:szCs w:val="24"/>
        </w:rPr>
        <w:t>§ 65</w:t>
      </w:r>
    </w:p>
    <w:p w:rsidR="001E5D4F" w:rsidRDefault="001E5D4F" w:rsidP="00593111">
      <w:pPr>
        <w:pStyle w:val="Akapitzlist"/>
        <w:numPr>
          <w:ilvl w:val="0"/>
          <w:numId w:val="83"/>
        </w:numPr>
        <w:spacing w:line="240" w:lineRule="auto"/>
        <w:ind w:hanging="357"/>
        <w:jc w:val="both"/>
        <w:rPr>
          <w:rFonts w:ascii="Times New Roman" w:hAnsi="Times New Roman"/>
          <w:sz w:val="24"/>
          <w:szCs w:val="24"/>
        </w:rPr>
      </w:pPr>
      <w:r>
        <w:rPr>
          <w:rFonts w:ascii="Times New Roman" w:hAnsi="Times New Roman"/>
          <w:sz w:val="24"/>
          <w:szCs w:val="24"/>
        </w:rPr>
        <w:t>Słuchaczom zabrania się na terenie Szkoły i w placówkach Szkolenia praktycznego:</w:t>
      </w:r>
    </w:p>
    <w:p w:rsidR="001E5D4F" w:rsidRDefault="001E5D4F" w:rsidP="00593111">
      <w:pPr>
        <w:pStyle w:val="Akapitzlist"/>
        <w:numPr>
          <w:ilvl w:val="0"/>
          <w:numId w:val="69"/>
        </w:numPr>
        <w:spacing w:line="240" w:lineRule="auto"/>
        <w:ind w:left="720" w:hanging="357"/>
        <w:jc w:val="both"/>
        <w:rPr>
          <w:rFonts w:ascii="Times New Roman" w:hAnsi="Times New Roman"/>
          <w:sz w:val="24"/>
          <w:szCs w:val="24"/>
        </w:rPr>
      </w:pPr>
      <w:r>
        <w:rPr>
          <w:rFonts w:ascii="Times New Roman" w:hAnsi="Times New Roman"/>
          <w:sz w:val="24"/>
          <w:szCs w:val="24"/>
        </w:rPr>
        <w:t>picia alkoholu, palenia papierosów, stosowania środków odurzających,</w:t>
      </w:r>
    </w:p>
    <w:p w:rsidR="001E5D4F" w:rsidRDefault="001E5D4F" w:rsidP="00593111">
      <w:pPr>
        <w:pStyle w:val="Akapitzlist"/>
        <w:numPr>
          <w:ilvl w:val="0"/>
          <w:numId w:val="83"/>
        </w:numPr>
        <w:spacing w:line="240" w:lineRule="auto"/>
        <w:ind w:hanging="357"/>
        <w:jc w:val="both"/>
        <w:rPr>
          <w:rFonts w:ascii="Times New Roman" w:hAnsi="Times New Roman"/>
          <w:sz w:val="24"/>
          <w:szCs w:val="24"/>
        </w:rPr>
      </w:pPr>
      <w:r>
        <w:rPr>
          <w:rFonts w:ascii="Times New Roman" w:hAnsi="Times New Roman"/>
          <w:sz w:val="24"/>
          <w:szCs w:val="24"/>
        </w:rPr>
        <w:t>Podczas zajęć edukacyjnych i zajęć praktycznych obowiązuje całkowity zakaz  używania telefonów komórkowych i innych urządzeń elektronicznych.</w:t>
      </w:r>
    </w:p>
    <w:p w:rsidR="00CB4F54" w:rsidRDefault="00CB4F54" w:rsidP="00CB4F54">
      <w:pPr>
        <w:spacing w:line="240" w:lineRule="auto"/>
        <w:jc w:val="both"/>
        <w:rPr>
          <w:rFonts w:ascii="Times New Roman" w:hAnsi="Times New Roman"/>
          <w:sz w:val="24"/>
          <w:szCs w:val="24"/>
        </w:rPr>
      </w:pPr>
    </w:p>
    <w:p w:rsidR="00CB4F54" w:rsidRDefault="00CB4F54" w:rsidP="00CB4F54">
      <w:pPr>
        <w:spacing w:line="240" w:lineRule="auto"/>
        <w:jc w:val="both"/>
        <w:rPr>
          <w:rFonts w:ascii="Times New Roman" w:hAnsi="Times New Roman"/>
          <w:sz w:val="24"/>
          <w:szCs w:val="24"/>
        </w:rPr>
      </w:pPr>
    </w:p>
    <w:p w:rsidR="00CB4F54" w:rsidRPr="00CB4F54" w:rsidRDefault="00CB4F54" w:rsidP="00CB4F54">
      <w:pPr>
        <w:spacing w:line="240" w:lineRule="auto"/>
        <w:jc w:val="both"/>
        <w:rPr>
          <w:rFonts w:ascii="Times New Roman" w:hAnsi="Times New Roman"/>
          <w:sz w:val="24"/>
          <w:szCs w:val="24"/>
        </w:rPr>
      </w:pPr>
    </w:p>
    <w:p w:rsidR="001E5D4F" w:rsidRDefault="001E5D4F" w:rsidP="00593111">
      <w:pPr>
        <w:pStyle w:val="Akapitzlist"/>
        <w:numPr>
          <w:ilvl w:val="0"/>
          <w:numId w:val="83"/>
        </w:numPr>
        <w:spacing w:line="240" w:lineRule="auto"/>
        <w:ind w:hanging="357"/>
        <w:jc w:val="both"/>
        <w:rPr>
          <w:rFonts w:ascii="Times New Roman" w:hAnsi="Times New Roman"/>
          <w:sz w:val="24"/>
          <w:szCs w:val="24"/>
        </w:rPr>
      </w:pPr>
      <w:r>
        <w:rPr>
          <w:rFonts w:ascii="Times New Roman" w:hAnsi="Times New Roman"/>
          <w:sz w:val="24"/>
          <w:szCs w:val="24"/>
        </w:rPr>
        <w:lastRenderedPageBreak/>
        <w:t>Indeks jest własnością słuchacza i do jego obowiązku należy:</w:t>
      </w:r>
    </w:p>
    <w:p w:rsidR="001E5D4F" w:rsidRDefault="001E5D4F" w:rsidP="00593111">
      <w:pPr>
        <w:pStyle w:val="Akapitzlist"/>
        <w:numPr>
          <w:ilvl w:val="0"/>
          <w:numId w:val="55"/>
        </w:numPr>
        <w:spacing w:line="240" w:lineRule="auto"/>
        <w:ind w:left="720" w:hanging="357"/>
        <w:jc w:val="both"/>
        <w:rPr>
          <w:rFonts w:ascii="Times New Roman" w:hAnsi="Times New Roman"/>
          <w:sz w:val="24"/>
          <w:szCs w:val="24"/>
        </w:rPr>
      </w:pPr>
      <w:r>
        <w:rPr>
          <w:rFonts w:ascii="Times New Roman" w:hAnsi="Times New Roman"/>
          <w:sz w:val="24"/>
          <w:szCs w:val="24"/>
        </w:rPr>
        <w:t>wypełnienie indeksu,</w:t>
      </w:r>
    </w:p>
    <w:p w:rsidR="001E5D4F" w:rsidRDefault="001E5D4F" w:rsidP="00593111">
      <w:pPr>
        <w:pStyle w:val="Akapitzlist"/>
        <w:numPr>
          <w:ilvl w:val="0"/>
          <w:numId w:val="55"/>
        </w:numPr>
        <w:spacing w:line="240" w:lineRule="auto"/>
        <w:ind w:left="720" w:hanging="357"/>
        <w:jc w:val="both"/>
        <w:rPr>
          <w:rFonts w:ascii="Times New Roman" w:hAnsi="Times New Roman"/>
          <w:sz w:val="24"/>
          <w:szCs w:val="24"/>
        </w:rPr>
      </w:pPr>
      <w:r>
        <w:rPr>
          <w:rFonts w:ascii="Times New Roman" w:hAnsi="Times New Roman"/>
          <w:sz w:val="24"/>
          <w:szCs w:val="24"/>
        </w:rPr>
        <w:t>dopilnowanie wpisów zgodnie z otrzymanym zaliczeniem,</w:t>
      </w:r>
    </w:p>
    <w:p w:rsidR="001E5D4F" w:rsidRDefault="001E5D4F" w:rsidP="00593111">
      <w:pPr>
        <w:pStyle w:val="Akapitzlist"/>
        <w:numPr>
          <w:ilvl w:val="0"/>
          <w:numId w:val="55"/>
        </w:numPr>
        <w:spacing w:line="240" w:lineRule="auto"/>
        <w:ind w:left="720" w:hanging="357"/>
        <w:jc w:val="both"/>
        <w:rPr>
          <w:rFonts w:ascii="Times New Roman" w:hAnsi="Times New Roman"/>
          <w:sz w:val="24"/>
          <w:szCs w:val="24"/>
        </w:rPr>
      </w:pPr>
      <w:r>
        <w:rPr>
          <w:rFonts w:ascii="Times New Roman" w:hAnsi="Times New Roman"/>
          <w:sz w:val="24"/>
          <w:szCs w:val="24"/>
        </w:rPr>
        <w:t xml:space="preserve">dostarczenie w wyznaczonym terminie do sekretariatu Szkoły, celem dokonania potwierdzenia zaliczenia semestru.   </w:t>
      </w:r>
    </w:p>
    <w:p w:rsidR="001E5D4F" w:rsidRDefault="001E5D4F" w:rsidP="00593111">
      <w:pPr>
        <w:jc w:val="both"/>
      </w:pPr>
      <w:r>
        <w:tab/>
      </w:r>
      <w:r>
        <w:tab/>
        <w:t xml:space="preserve"> </w:t>
      </w:r>
      <w:r>
        <w:tab/>
      </w:r>
    </w:p>
    <w:p w:rsidR="001E5D4F" w:rsidRDefault="001E5D4F" w:rsidP="00CB4F54">
      <w:pPr>
        <w:pStyle w:val="Nagwek2"/>
      </w:pPr>
      <w:bookmarkStart w:id="24" w:name="__RefHeading__49_355597727"/>
      <w:bookmarkEnd w:id="24"/>
      <w:r>
        <w:t>Rozdział 13</w:t>
      </w:r>
    </w:p>
    <w:p w:rsidR="001E5D4F" w:rsidRDefault="001E5D4F" w:rsidP="00CB4F54">
      <w:pPr>
        <w:pStyle w:val="Nagwek2"/>
      </w:pPr>
      <w:bookmarkStart w:id="25" w:name="__RefHeading__51_355597727"/>
      <w:bookmarkEnd w:id="25"/>
      <w:r>
        <w:t>Nagrody i kary</w:t>
      </w:r>
    </w:p>
    <w:p w:rsidR="001E5D4F" w:rsidRDefault="001E5D4F" w:rsidP="00CB4F54">
      <w:pPr>
        <w:jc w:val="center"/>
        <w:rPr>
          <w:rFonts w:ascii="Times New Roman" w:hAnsi="Times New Roman"/>
          <w:sz w:val="24"/>
          <w:szCs w:val="24"/>
        </w:rPr>
      </w:pPr>
    </w:p>
    <w:p w:rsidR="001E5D4F" w:rsidRDefault="001E5D4F" w:rsidP="00CB4F54">
      <w:pPr>
        <w:jc w:val="center"/>
        <w:rPr>
          <w:rFonts w:ascii="Times New Roman" w:hAnsi="Times New Roman"/>
          <w:b/>
          <w:sz w:val="24"/>
          <w:szCs w:val="24"/>
        </w:rPr>
      </w:pPr>
      <w:r>
        <w:rPr>
          <w:rFonts w:ascii="Times New Roman" w:hAnsi="Times New Roman"/>
          <w:b/>
          <w:sz w:val="24"/>
          <w:szCs w:val="24"/>
        </w:rPr>
        <w:t>§ 66</w:t>
      </w:r>
    </w:p>
    <w:p w:rsidR="001E5D4F" w:rsidRDefault="001E5D4F" w:rsidP="00593111">
      <w:pPr>
        <w:pStyle w:val="Akapitzlist"/>
        <w:numPr>
          <w:ilvl w:val="0"/>
          <w:numId w:val="26"/>
        </w:numPr>
        <w:spacing w:line="240" w:lineRule="auto"/>
        <w:ind w:hanging="357"/>
        <w:jc w:val="both"/>
        <w:rPr>
          <w:rFonts w:ascii="Times New Roman" w:hAnsi="Times New Roman"/>
          <w:sz w:val="24"/>
          <w:szCs w:val="24"/>
        </w:rPr>
      </w:pPr>
      <w:r>
        <w:rPr>
          <w:rFonts w:ascii="Times New Roman" w:hAnsi="Times New Roman"/>
          <w:sz w:val="24"/>
          <w:szCs w:val="24"/>
        </w:rPr>
        <w:t>Słuchacza można nagrodzić za:</w:t>
      </w:r>
    </w:p>
    <w:p w:rsidR="001E5D4F" w:rsidRPr="00F4447E" w:rsidRDefault="001E5D4F" w:rsidP="00593111">
      <w:pPr>
        <w:pStyle w:val="Akapitzlist"/>
        <w:numPr>
          <w:ilvl w:val="0"/>
          <w:numId w:val="94"/>
        </w:numPr>
        <w:spacing w:line="240" w:lineRule="auto"/>
        <w:ind w:left="720" w:hanging="357"/>
        <w:jc w:val="both"/>
        <w:rPr>
          <w:rFonts w:ascii="Times New Roman" w:hAnsi="Times New Roman"/>
          <w:sz w:val="24"/>
          <w:szCs w:val="24"/>
        </w:rPr>
      </w:pPr>
      <w:r>
        <w:rPr>
          <w:rFonts w:ascii="Times New Roman" w:hAnsi="Times New Roman"/>
          <w:sz w:val="24"/>
          <w:szCs w:val="24"/>
        </w:rPr>
        <w:t xml:space="preserve">dobre wyniki w nauce (średnia ocen z przedmiotów obowiązkowych </w:t>
      </w:r>
      <w:r w:rsidRPr="00F4447E">
        <w:rPr>
          <w:rFonts w:ascii="Times New Roman" w:hAnsi="Times New Roman"/>
          <w:sz w:val="24"/>
          <w:szCs w:val="24"/>
        </w:rPr>
        <w:t>nie niższa niż 4,75),</w:t>
      </w:r>
    </w:p>
    <w:p w:rsidR="001E5D4F" w:rsidRDefault="001E5D4F" w:rsidP="00593111">
      <w:pPr>
        <w:pStyle w:val="Akapitzlist"/>
        <w:numPr>
          <w:ilvl w:val="0"/>
          <w:numId w:val="94"/>
        </w:numPr>
        <w:spacing w:line="240" w:lineRule="auto"/>
        <w:ind w:left="720" w:hanging="357"/>
        <w:jc w:val="both"/>
        <w:rPr>
          <w:rFonts w:ascii="Times New Roman" w:hAnsi="Times New Roman"/>
          <w:sz w:val="24"/>
          <w:szCs w:val="24"/>
        </w:rPr>
      </w:pPr>
      <w:r>
        <w:rPr>
          <w:rFonts w:ascii="Times New Roman" w:hAnsi="Times New Roman"/>
          <w:sz w:val="24"/>
          <w:szCs w:val="24"/>
        </w:rPr>
        <w:t>aktywne uczestniczenie w życiu oddziału lub Szkoły,</w:t>
      </w:r>
    </w:p>
    <w:p w:rsidR="001E5D4F" w:rsidRDefault="001E5D4F" w:rsidP="00593111">
      <w:pPr>
        <w:pStyle w:val="Akapitzlist"/>
        <w:numPr>
          <w:ilvl w:val="0"/>
          <w:numId w:val="94"/>
        </w:numPr>
        <w:spacing w:line="240" w:lineRule="auto"/>
        <w:ind w:left="720" w:hanging="357"/>
        <w:jc w:val="both"/>
        <w:rPr>
          <w:rFonts w:ascii="Times New Roman" w:hAnsi="Times New Roman"/>
          <w:sz w:val="24"/>
          <w:szCs w:val="24"/>
        </w:rPr>
      </w:pPr>
      <w:r>
        <w:rPr>
          <w:rFonts w:ascii="Times New Roman" w:hAnsi="Times New Roman"/>
          <w:sz w:val="24"/>
          <w:szCs w:val="24"/>
        </w:rPr>
        <w:t>systematyczne i aktywne uczestniczenie w zajęciach lekcyjnych,</w:t>
      </w:r>
    </w:p>
    <w:p w:rsidR="001E5D4F" w:rsidRDefault="001E5D4F" w:rsidP="00593111">
      <w:pPr>
        <w:pStyle w:val="Akapitzlist"/>
        <w:numPr>
          <w:ilvl w:val="0"/>
          <w:numId w:val="94"/>
        </w:numPr>
        <w:spacing w:line="240" w:lineRule="auto"/>
        <w:ind w:left="720" w:hanging="357"/>
        <w:jc w:val="both"/>
        <w:rPr>
          <w:rFonts w:ascii="Times New Roman" w:hAnsi="Times New Roman"/>
          <w:sz w:val="24"/>
          <w:szCs w:val="24"/>
        </w:rPr>
      </w:pPr>
      <w:r>
        <w:rPr>
          <w:rFonts w:ascii="Times New Roman" w:hAnsi="Times New Roman"/>
          <w:sz w:val="24"/>
          <w:szCs w:val="24"/>
        </w:rPr>
        <w:t>wzorowe reprezentowanie Szkoły na zewnątrz,</w:t>
      </w:r>
    </w:p>
    <w:p w:rsidR="001E5D4F" w:rsidRDefault="001E5D4F" w:rsidP="00593111">
      <w:pPr>
        <w:pStyle w:val="Akapitzlist"/>
        <w:numPr>
          <w:ilvl w:val="0"/>
          <w:numId w:val="94"/>
        </w:numPr>
        <w:spacing w:line="240" w:lineRule="auto"/>
        <w:ind w:left="720" w:hanging="357"/>
        <w:jc w:val="both"/>
        <w:rPr>
          <w:rFonts w:ascii="Times New Roman" w:hAnsi="Times New Roman"/>
          <w:sz w:val="24"/>
          <w:szCs w:val="24"/>
        </w:rPr>
      </w:pPr>
      <w:r>
        <w:rPr>
          <w:rFonts w:ascii="Times New Roman" w:hAnsi="Times New Roman"/>
          <w:sz w:val="24"/>
          <w:szCs w:val="24"/>
        </w:rPr>
        <w:t>godną naśladowania postawę słuchacza i człowieka</w:t>
      </w:r>
    </w:p>
    <w:p w:rsidR="001E5D4F" w:rsidRDefault="001E5D4F" w:rsidP="00593111">
      <w:pPr>
        <w:pStyle w:val="Akapitzlist"/>
        <w:numPr>
          <w:ilvl w:val="0"/>
          <w:numId w:val="94"/>
        </w:numPr>
        <w:spacing w:line="240" w:lineRule="auto"/>
        <w:ind w:left="720" w:hanging="357"/>
        <w:jc w:val="both"/>
        <w:rPr>
          <w:rFonts w:ascii="Times New Roman" w:hAnsi="Times New Roman"/>
          <w:sz w:val="24"/>
          <w:szCs w:val="24"/>
        </w:rPr>
      </w:pPr>
      <w:r>
        <w:rPr>
          <w:rFonts w:ascii="Times New Roman" w:hAnsi="Times New Roman"/>
          <w:sz w:val="24"/>
          <w:szCs w:val="24"/>
        </w:rPr>
        <w:t>aktywną pracę i szczególne zaangażowanie na rzecz środowiska lokalnego.</w:t>
      </w:r>
    </w:p>
    <w:p w:rsidR="001E5D4F" w:rsidRDefault="001E5D4F" w:rsidP="00593111">
      <w:pPr>
        <w:pStyle w:val="Akapitzlist"/>
        <w:numPr>
          <w:ilvl w:val="0"/>
          <w:numId w:val="26"/>
        </w:numPr>
        <w:spacing w:line="240" w:lineRule="auto"/>
        <w:ind w:hanging="357"/>
        <w:jc w:val="both"/>
        <w:rPr>
          <w:rFonts w:ascii="Times New Roman" w:hAnsi="Times New Roman"/>
          <w:sz w:val="24"/>
          <w:szCs w:val="24"/>
        </w:rPr>
      </w:pPr>
      <w:r>
        <w:rPr>
          <w:rFonts w:ascii="Times New Roman" w:hAnsi="Times New Roman"/>
          <w:sz w:val="24"/>
          <w:szCs w:val="24"/>
        </w:rPr>
        <w:t>Nagrodami, o których mowa w ust. 1 są:</w:t>
      </w:r>
    </w:p>
    <w:p w:rsidR="001E5D4F" w:rsidRDefault="001E5D4F" w:rsidP="00593111">
      <w:pPr>
        <w:pStyle w:val="Akapitzlist"/>
        <w:numPr>
          <w:ilvl w:val="0"/>
          <w:numId w:val="31"/>
        </w:numPr>
        <w:spacing w:line="240" w:lineRule="auto"/>
        <w:ind w:left="720" w:hanging="357"/>
        <w:jc w:val="both"/>
        <w:rPr>
          <w:rFonts w:ascii="Times New Roman" w:hAnsi="Times New Roman"/>
          <w:sz w:val="24"/>
          <w:szCs w:val="24"/>
        </w:rPr>
      </w:pPr>
      <w:r>
        <w:rPr>
          <w:rFonts w:ascii="Times New Roman" w:hAnsi="Times New Roman"/>
          <w:sz w:val="24"/>
          <w:szCs w:val="24"/>
        </w:rPr>
        <w:t>pochwała opiekuna roku wobec słuchaczy oddziału,</w:t>
      </w:r>
    </w:p>
    <w:p w:rsidR="001E5D4F" w:rsidRDefault="001E5D4F" w:rsidP="00593111">
      <w:pPr>
        <w:pStyle w:val="Akapitzlist"/>
        <w:numPr>
          <w:ilvl w:val="0"/>
          <w:numId w:val="31"/>
        </w:numPr>
        <w:spacing w:line="240" w:lineRule="auto"/>
        <w:ind w:left="720" w:hanging="357"/>
        <w:jc w:val="both"/>
        <w:rPr>
          <w:rFonts w:ascii="Times New Roman" w:hAnsi="Times New Roman"/>
          <w:sz w:val="24"/>
          <w:szCs w:val="24"/>
        </w:rPr>
      </w:pPr>
      <w:r>
        <w:rPr>
          <w:rFonts w:ascii="Times New Roman" w:hAnsi="Times New Roman"/>
          <w:sz w:val="24"/>
          <w:szCs w:val="24"/>
        </w:rPr>
        <w:t>pochwała opiekuna roku lub Dyrektora wobec słuchaczy Szkoły,</w:t>
      </w:r>
    </w:p>
    <w:p w:rsidR="001E5D4F" w:rsidRDefault="001E5D4F" w:rsidP="00593111">
      <w:pPr>
        <w:pStyle w:val="Akapitzlist"/>
        <w:numPr>
          <w:ilvl w:val="0"/>
          <w:numId w:val="31"/>
        </w:numPr>
        <w:spacing w:line="240" w:lineRule="auto"/>
        <w:ind w:left="720" w:hanging="357"/>
        <w:jc w:val="both"/>
        <w:rPr>
          <w:rFonts w:ascii="Times New Roman" w:hAnsi="Times New Roman"/>
          <w:sz w:val="24"/>
          <w:szCs w:val="24"/>
        </w:rPr>
      </w:pPr>
      <w:r>
        <w:rPr>
          <w:rFonts w:ascii="Times New Roman" w:hAnsi="Times New Roman"/>
          <w:sz w:val="24"/>
          <w:szCs w:val="24"/>
        </w:rPr>
        <w:t>list pochwalny z wpisem opiekuna lub Dyrektora Szkoły,</w:t>
      </w:r>
    </w:p>
    <w:p w:rsidR="001E5D4F" w:rsidRDefault="001E5D4F" w:rsidP="00593111">
      <w:pPr>
        <w:pStyle w:val="Akapitzlist"/>
        <w:numPr>
          <w:ilvl w:val="0"/>
          <w:numId w:val="31"/>
        </w:numPr>
        <w:spacing w:line="240" w:lineRule="auto"/>
        <w:ind w:left="720" w:hanging="357"/>
        <w:jc w:val="both"/>
        <w:rPr>
          <w:rFonts w:ascii="Times New Roman" w:hAnsi="Times New Roman"/>
          <w:sz w:val="24"/>
          <w:szCs w:val="24"/>
        </w:rPr>
      </w:pPr>
      <w:r>
        <w:rPr>
          <w:rFonts w:ascii="Times New Roman" w:hAnsi="Times New Roman"/>
          <w:sz w:val="24"/>
          <w:szCs w:val="24"/>
        </w:rPr>
        <w:t>dyplom uznania od Dyrektora,</w:t>
      </w:r>
    </w:p>
    <w:p w:rsidR="001E5D4F" w:rsidRDefault="001E5D4F" w:rsidP="00593111">
      <w:pPr>
        <w:pStyle w:val="Akapitzlist"/>
        <w:numPr>
          <w:ilvl w:val="0"/>
          <w:numId w:val="31"/>
        </w:numPr>
        <w:spacing w:line="240" w:lineRule="auto"/>
        <w:ind w:left="720" w:hanging="357"/>
        <w:jc w:val="both"/>
        <w:rPr>
          <w:rFonts w:ascii="Times New Roman" w:hAnsi="Times New Roman"/>
          <w:sz w:val="24"/>
          <w:szCs w:val="24"/>
        </w:rPr>
      </w:pPr>
      <w:r>
        <w:rPr>
          <w:rFonts w:ascii="Times New Roman" w:hAnsi="Times New Roman"/>
          <w:sz w:val="24"/>
          <w:szCs w:val="24"/>
        </w:rPr>
        <w:t>nagroda rzeczowa od opiekuna roku lub Dyrektora.</w:t>
      </w:r>
    </w:p>
    <w:p w:rsidR="001E5D4F" w:rsidRDefault="001E5D4F" w:rsidP="00593111">
      <w:pPr>
        <w:pStyle w:val="Akapitzlist"/>
        <w:numPr>
          <w:ilvl w:val="0"/>
          <w:numId w:val="26"/>
        </w:numPr>
        <w:spacing w:line="240" w:lineRule="auto"/>
        <w:ind w:hanging="357"/>
        <w:jc w:val="both"/>
        <w:rPr>
          <w:rFonts w:ascii="Times New Roman" w:hAnsi="Times New Roman"/>
          <w:sz w:val="24"/>
          <w:szCs w:val="24"/>
        </w:rPr>
      </w:pPr>
      <w:r>
        <w:rPr>
          <w:rFonts w:ascii="Times New Roman" w:hAnsi="Times New Roman"/>
          <w:sz w:val="24"/>
          <w:szCs w:val="24"/>
        </w:rPr>
        <w:t>Z tego samego tytułu można przyznać więcej niż jedną nagrodę.</w:t>
      </w:r>
    </w:p>
    <w:p w:rsidR="001E5D4F" w:rsidRDefault="001E5D4F" w:rsidP="00593111">
      <w:pPr>
        <w:pStyle w:val="Akapitzlist"/>
        <w:numPr>
          <w:ilvl w:val="0"/>
          <w:numId w:val="26"/>
        </w:numPr>
        <w:spacing w:line="240" w:lineRule="auto"/>
        <w:ind w:hanging="357"/>
        <w:jc w:val="both"/>
        <w:rPr>
          <w:rFonts w:ascii="Times New Roman" w:hAnsi="Times New Roman"/>
          <w:sz w:val="24"/>
          <w:szCs w:val="24"/>
        </w:rPr>
      </w:pPr>
      <w:r>
        <w:rPr>
          <w:rFonts w:ascii="Times New Roman" w:hAnsi="Times New Roman"/>
          <w:sz w:val="24"/>
          <w:szCs w:val="24"/>
        </w:rPr>
        <w:t xml:space="preserve">Z wnioskiem o przyznanie nagrody może wystąpić każdy członek społeczności szkolnej, </w:t>
      </w:r>
      <w:r>
        <w:rPr>
          <w:rFonts w:ascii="Times New Roman" w:hAnsi="Times New Roman"/>
          <w:sz w:val="24"/>
          <w:szCs w:val="24"/>
        </w:rPr>
        <w:br/>
        <w:t>z tym, że wniosek taki nie ma charakteru wiążącego.</w:t>
      </w:r>
    </w:p>
    <w:p w:rsidR="001E5D4F" w:rsidRDefault="001E5D4F" w:rsidP="00593111">
      <w:pPr>
        <w:jc w:val="both"/>
        <w:rPr>
          <w:rFonts w:ascii="Times New Roman" w:hAnsi="Times New Roman"/>
          <w:b/>
          <w:sz w:val="24"/>
          <w:szCs w:val="24"/>
        </w:rPr>
      </w:pPr>
    </w:p>
    <w:p w:rsidR="001E5D4F" w:rsidRDefault="001E5D4F" w:rsidP="00CB4F54">
      <w:pPr>
        <w:jc w:val="center"/>
        <w:rPr>
          <w:rFonts w:ascii="Times New Roman" w:hAnsi="Times New Roman"/>
          <w:b/>
          <w:sz w:val="24"/>
          <w:szCs w:val="24"/>
        </w:rPr>
      </w:pPr>
      <w:r>
        <w:rPr>
          <w:rFonts w:ascii="Times New Roman" w:hAnsi="Times New Roman"/>
          <w:b/>
          <w:sz w:val="24"/>
          <w:szCs w:val="24"/>
        </w:rPr>
        <w:t>§ 67</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Za nieprzestrzeganie postanowień Statutu i regulaminów obowiązujących w Szkole, słuchacz może zostać ukarany:</w:t>
      </w:r>
    </w:p>
    <w:p w:rsidR="001E5D4F" w:rsidRDefault="001E5D4F" w:rsidP="00593111">
      <w:pPr>
        <w:pStyle w:val="Akapitzlist"/>
        <w:numPr>
          <w:ilvl w:val="0"/>
          <w:numId w:val="33"/>
        </w:numPr>
        <w:spacing w:line="240" w:lineRule="auto"/>
        <w:ind w:left="720" w:hanging="357"/>
        <w:jc w:val="both"/>
        <w:rPr>
          <w:rFonts w:ascii="Times New Roman" w:hAnsi="Times New Roman"/>
          <w:sz w:val="24"/>
          <w:szCs w:val="24"/>
        </w:rPr>
      </w:pPr>
      <w:r>
        <w:rPr>
          <w:rFonts w:ascii="Times New Roman" w:hAnsi="Times New Roman"/>
          <w:sz w:val="24"/>
          <w:szCs w:val="24"/>
        </w:rPr>
        <w:t>upomnieniem opiekuna roku,</w:t>
      </w:r>
    </w:p>
    <w:p w:rsidR="001E5D4F" w:rsidRDefault="001E5D4F" w:rsidP="00593111">
      <w:pPr>
        <w:pStyle w:val="Akapitzlist"/>
        <w:numPr>
          <w:ilvl w:val="0"/>
          <w:numId w:val="33"/>
        </w:numPr>
        <w:spacing w:line="240" w:lineRule="auto"/>
        <w:ind w:left="720" w:hanging="357"/>
        <w:jc w:val="both"/>
        <w:rPr>
          <w:rFonts w:ascii="Times New Roman" w:hAnsi="Times New Roman"/>
          <w:sz w:val="24"/>
          <w:szCs w:val="24"/>
        </w:rPr>
      </w:pPr>
      <w:r>
        <w:rPr>
          <w:rFonts w:ascii="Times New Roman" w:hAnsi="Times New Roman"/>
          <w:sz w:val="24"/>
          <w:szCs w:val="24"/>
        </w:rPr>
        <w:lastRenderedPageBreak/>
        <w:t>upomnieniem lub naganą Dyrektora,</w:t>
      </w:r>
    </w:p>
    <w:p w:rsidR="001E5D4F" w:rsidRDefault="001E5D4F" w:rsidP="00593111">
      <w:pPr>
        <w:pStyle w:val="Akapitzlist"/>
        <w:numPr>
          <w:ilvl w:val="0"/>
          <w:numId w:val="33"/>
        </w:numPr>
        <w:spacing w:line="240" w:lineRule="auto"/>
        <w:ind w:left="720" w:hanging="357"/>
        <w:jc w:val="both"/>
        <w:rPr>
          <w:rFonts w:ascii="Times New Roman" w:hAnsi="Times New Roman"/>
          <w:sz w:val="24"/>
          <w:szCs w:val="24"/>
        </w:rPr>
      </w:pPr>
      <w:r>
        <w:rPr>
          <w:rFonts w:ascii="Times New Roman" w:hAnsi="Times New Roman"/>
          <w:sz w:val="24"/>
          <w:szCs w:val="24"/>
        </w:rPr>
        <w:t>zawieszeniem prawa do udziału w zajęciach pozalekcyjnych,</w:t>
      </w:r>
    </w:p>
    <w:p w:rsidR="001E5D4F" w:rsidRDefault="001E5D4F" w:rsidP="00593111">
      <w:pPr>
        <w:pStyle w:val="Akapitzlist"/>
        <w:numPr>
          <w:ilvl w:val="0"/>
          <w:numId w:val="33"/>
        </w:numPr>
        <w:spacing w:line="240" w:lineRule="auto"/>
        <w:ind w:left="720" w:hanging="357"/>
        <w:jc w:val="both"/>
        <w:rPr>
          <w:rFonts w:ascii="Times New Roman" w:hAnsi="Times New Roman"/>
          <w:sz w:val="24"/>
          <w:szCs w:val="24"/>
        </w:rPr>
      </w:pPr>
      <w:r>
        <w:rPr>
          <w:rFonts w:ascii="Times New Roman" w:hAnsi="Times New Roman"/>
          <w:sz w:val="24"/>
          <w:szCs w:val="24"/>
        </w:rPr>
        <w:t>skreśleniem z listy słuchaczy.</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Zastosowana kara powinna być adekwatna do popełnionego uchybienia.</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Kary nie mogą być stosowane w sposób naruszający nietykalność i godność osobistą słuchacza.</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Za jedno wykroczenie zostaje wymierzona jedna kara.</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Skreślenia słuchacza z listy słuchaczy, na drodze decyzji administracyjnej, dokonuje Dyrektor na podstawie uchwały Rady Pedagogicznej.</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Skreślenie słuchacza z listy może nastąpić w następujących przypadkach:</w:t>
      </w:r>
    </w:p>
    <w:p w:rsidR="001E5D4F" w:rsidRDefault="001E5D4F" w:rsidP="00593111">
      <w:pPr>
        <w:pStyle w:val="Akapitzlist"/>
        <w:numPr>
          <w:ilvl w:val="0"/>
          <w:numId w:val="53"/>
        </w:numPr>
        <w:spacing w:line="240" w:lineRule="auto"/>
        <w:ind w:left="720" w:hanging="357"/>
        <w:jc w:val="both"/>
        <w:rPr>
          <w:rFonts w:ascii="Times New Roman" w:hAnsi="Times New Roman"/>
          <w:sz w:val="24"/>
          <w:szCs w:val="24"/>
        </w:rPr>
      </w:pPr>
      <w:r>
        <w:rPr>
          <w:rFonts w:ascii="Times New Roman" w:hAnsi="Times New Roman"/>
          <w:sz w:val="24"/>
          <w:szCs w:val="24"/>
        </w:rPr>
        <w:t>gdy słuchacz Szkoły dla dorosłych opuścił w danym semestrze więcej niż 50 % godzin przeznaczonych na obowiązkowe zajęcia edukacyjne lub obowiązkowe konsultacje przewidziane w szkolnym planie nauczania,</w:t>
      </w:r>
    </w:p>
    <w:p w:rsidR="001E5D4F" w:rsidRDefault="001E5D4F" w:rsidP="00593111">
      <w:pPr>
        <w:pStyle w:val="Akapitzlist"/>
        <w:numPr>
          <w:ilvl w:val="0"/>
          <w:numId w:val="53"/>
        </w:numPr>
        <w:spacing w:line="240" w:lineRule="auto"/>
        <w:ind w:left="720" w:hanging="357"/>
        <w:jc w:val="both"/>
        <w:rPr>
          <w:rFonts w:ascii="Times New Roman" w:hAnsi="Times New Roman"/>
          <w:sz w:val="24"/>
          <w:szCs w:val="24"/>
        </w:rPr>
      </w:pPr>
      <w:r>
        <w:rPr>
          <w:rFonts w:ascii="Times New Roman" w:hAnsi="Times New Roman"/>
          <w:sz w:val="24"/>
          <w:szCs w:val="24"/>
        </w:rPr>
        <w:t>gdy słuchacz nie zgłosił się na zajęcia edukacyjne w terminie ośmiu tygodni od rozpoczęcia semestru po wcześniejszym listownym poinformowaniu słuchacza,</w:t>
      </w:r>
    </w:p>
    <w:p w:rsidR="001E5D4F" w:rsidRDefault="001E5D4F" w:rsidP="00593111">
      <w:pPr>
        <w:pStyle w:val="Akapitzlist"/>
        <w:numPr>
          <w:ilvl w:val="0"/>
          <w:numId w:val="53"/>
        </w:numPr>
        <w:spacing w:line="240" w:lineRule="auto"/>
        <w:ind w:left="720" w:hanging="357"/>
        <w:jc w:val="both"/>
        <w:rPr>
          <w:rFonts w:ascii="Times New Roman" w:hAnsi="Times New Roman"/>
          <w:sz w:val="24"/>
          <w:szCs w:val="24"/>
        </w:rPr>
      </w:pPr>
      <w:r>
        <w:rPr>
          <w:rFonts w:ascii="Times New Roman" w:hAnsi="Times New Roman"/>
          <w:sz w:val="24"/>
          <w:szCs w:val="24"/>
        </w:rPr>
        <w:t>udowodnionego celowego zakłócenia procesu dydaktyczno- wychowawczego Szkoły poprzez wprowadzenie stanu zagrożenia zdrowia lub życia ludzkiego,</w:t>
      </w:r>
    </w:p>
    <w:p w:rsidR="001E5D4F" w:rsidRDefault="001E5D4F" w:rsidP="00593111">
      <w:pPr>
        <w:pStyle w:val="Akapitzlist"/>
        <w:numPr>
          <w:ilvl w:val="0"/>
          <w:numId w:val="53"/>
        </w:numPr>
        <w:spacing w:line="240" w:lineRule="auto"/>
        <w:ind w:left="720" w:hanging="357"/>
        <w:jc w:val="both"/>
        <w:rPr>
          <w:rFonts w:ascii="Times New Roman" w:hAnsi="Times New Roman"/>
          <w:sz w:val="24"/>
          <w:szCs w:val="24"/>
        </w:rPr>
      </w:pPr>
      <w:r>
        <w:rPr>
          <w:rFonts w:ascii="Times New Roman" w:hAnsi="Times New Roman"/>
          <w:sz w:val="24"/>
          <w:szCs w:val="24"/>
        </w:rPr>
        <w:t>świadomego, celowo zaplanowanego niszczenia mienia szkolnego i dokumentacji pedagogicznej, mienia prywatnego, obiektów użyteczności publicznej, miejsc kultu religijnego, udowodnionej kradzieży, fałszowania i niszczenia dokumentacji szkolnej,</w:t>
      </w:r>
    </w:p>
    <w:p w:rsidR="001E5D4F" w:rsidRDefault="001E5D4F" w:rsidP="00593111">
      <w:pPr>
        <w:pStyle w:val="Akapitzlist"/>
        <w:numPr>
          <w:ilvl w:val="0"/>
          <w:numId w:val="53"/>
        </w:numPr>
        <w:spacing w:line="240" w:lineRule="auto"/>
        <w:ind w:left="720" w:hanging="357"/>
        <w:jc w:val="both"/>
        <w:rPr>
          <w:rFonts w:ascii="Times New Roman" w:hAnsi="Times New Roman"/>
          <w:sz w:val="24"/>
          <w:szCs w:val="24"/>
        </w:rPr>
      </w:pPr>
      <w:r>
        <w:rPr>
          <w:rFonts w:ascii="Times New Roman" w:hAnsi="Times New Roman"/>
          <w:sz w:val="24"/>
          <w:szCs w:val="24"/>
        </w:rPr>
        <w:t xml:space="preserve">udowodnionego spożywania napojów alkoholowych na terenie Szkoły lub poza nią, </w:t>
      </w:r>
      <w:r>
        <w:rPr>
          <w:rFonts w:ascii="Times New Roman" w:hAnsi="Times New Roman"/>
          <w:sz w:val="24"/>
          <w:szCs w:val="24"/>
        </w:rPr>
        <w:br/>
        <w:t>w tym na zajęciach pozaszkolnych prowadzonych przez Szkołę,</w:t>
      </w:r>
    </w:p>
    <w:p w:rsidR="001E5D4F" w:rsidRDefault="001E5D4F" w:rsidP="00593111">
      <w:pPr>
        <w:pStyle w:val="Akapitzlist"/>
        <w:numPr>
          <w:ilvl w:val="0"/>
          <w:numId w:val="53"/>
        </w:numPr>
        <w:spacing w:line="240" w:lineRule="auto"/>
        <w:ind w:left="720" w:hanging="357"/>
        <w:jc w:val="both"/>
        <w:rPr>
          <w:rFonts w:ascii="Times New Roman" w:hAnsi="Times New Roman"/>
          <w:sz w:val="24"/>
          <w:szCs w:val="24"/>
        </w:rPr>
      </w:pPr>
      <w:r>
        <w:rPr>
          <w:rFonts w:ascii="Times New Roman" w:hAnsi="Times New Roman"/>
          <w:sz w:val="24"/>
          <w:szCs w:val="24"/>
        </w:rPr>
        <w:t>udowodnionego używania narkotyków lub środków odurzających oraz rozprowadzania ich na terenie Szkoły lub poza nią, w tym na zajęciach pozaszkolnych organizowanych przez Szkołę,</w:t>
      </w:r>
    </w:p>
    <w:p w:rsidR="001E5D4F" w:rsidRDefault="001E5D4F" w:rsidP="00593111">
      <w:pPr>
        <w:pStyle w:val="Akapitzlist"/>
        <w:numPr>
          <w:ilvl w:val="0"/>
          <w:numId w:val="53"/>
        </w:numPr>
        <w:spacing w:line="240" w:lineRule="auto"/>
        <w:ind w:left="720" w:hanging="357"/>
        <w:jc w:val="both"/>
        <w:rPr>
          <w:rFonts w:ascii="Times New Roman" w:hAnsi="Times New Roman"/>
          <w:sz w:val="24"/>
          <w:szCs w:val="24"/>
        </w:rPr>
      </w:pPr>
      <w:r>
        <w:rPr>
          <w:rFonts w:ascii="Times New Roman" w:hAnsi="Times New Roman"/>
          <w:sz w:val="24"/>
          <w:szCs w:val="24"/>
        </w:rPr>
        <w:t xml:space="preserve">wybryków chuligańskich, bójek i stosowania przemocy fizycznej na terenie Szkoły </w:t>
      </w:r>
      <w:r>
        <w:rPr>
          <w:rFonts w:ascii="Times New Roman" w:hAnsi="Times New Roman"/>
          <w:sz w:val="24"/>
          <w:szCs w:val="24"/>
        </w:rPr>
        <w:br/>
        <w:t>i w miejscach publicznych oraz słownego i czynnego znieważania nauczycieli, pracowników Szkoły i pracowników w placówkach Szkolenia praktycznego,</w:t>
      </w:r>
    </w:p>
    <w:p w:rsidR="001E5D4F" w:rsidRDefault="001E5D4F" w:rsidP="00593111">
      <w:pPr>
        <w:pStyle w:val="Akapitzlist"/>
        <w:numPr>
          <w:ilvl w:val="0"/>
          <w:numId w:val="53"/>
        </w:numPr>
        <w:spacing w:line="240" w:lineRule="auto"/>
        <w:ind w:left="720" w:hanging="357"/>
        <w:jc w:val="both"/>
        <w:rPr>
          <w:rFonts w:ascii="Times New Roman" w:hAnsi="Times New Roman"/>
          <w:sz w:val="24"/>
          <w:szCs w:val="24"/>
        </w:rPr>
      </w:pPr>
      <w:r>
        <w:rPr>
          <w:rFonts w:ascii="Times New Roman" w:hAnsi="Times New Roman"/>
          <w:sz w:val="24"/>
          <w:szCs w:val="24"/>
        </w:rPr>
        <w:t xml:space="preserve">nieprzestrzegania obowiązków słuchacza przewidzianych w niniejszym statucie </w:t>
      </w:r>
      <w:r>
        <w:rPr>
          <w:rFonts w:ascii="Times New Roman" w:hAnsi="Times New Roman"/>
          <w:sz w:val="24"/>
          <w:szCs w:val="24"/>
        </w:rPr>
        <w:br/>
        <w:t>i regulaminach szkolnych.</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Ze względu na szczególny interes społeczno- wychowawczy dopuszcza się możliwość nadania zapisom zawartym w ust 6. pkt. 3), 4), 5) oraz 6), 8) decyzji rygoru natychmiastowej wykonalności.</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Przed wymierzeniem kary słuchacz ma prawo do złożenia wyjaśnień przed Dyrektorem Szkoły w obecności opiekuna roku – wyjaśnienie może mieć formę ustną – wówczas opiekun roku sporządza z niego notatkę, którą podpisuje słuchacz lub formę pisemną –</w:t>
      </w:r>
      <w:r>
        <w:rPr>
          <w:rFonts w:ascii="Times New Roman" w:hAnsi="Times New Roman"/>
          <w:sz w:val="24"/>
          <w:szCs w:val="24"/>
        </w:rPr>
        <w:br/>
        <w:t>–  sporządzoną przez słuchacza.</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 xml:space="preserve">Słuchacz ma prawo do wniesienia odwołania od kary wymierzonej przez opiekuna roku lub nauczyciela, do Dyrektora Szkoły w terminie 7 dni od daty wymierzenia kary. </w:t>
      </w:r>
      <w:r>
        <w:rPr>
          <w:rFonts w:ascii="Times New Roman" w:hAnsi="Times New Roman"/>
          <w:sz w:val="24"/>
          <w:szCs w:val="24"/>
        </w:rPr>
        <w:br/>
        <w:t xml:space="preserve">Dyrektor Szkoły rozpatruje odwołanie w terminie 7 dni od daty jego złożenia i udziela </w:t>
      </w:r>
      <w:r>
        <w:rPr>
          <w:rFonts w:ascii="Times New Roman" w:hAnsi="Times New Roman"/>
          <w:sz w:val="24"/>
          <w:szCs w:val="24"/>
        </w:rPr>
        <w:lastRenderedPageBreak/>
        <w:t>pisemnej odpowiedzi. W uzasadnionych przypadkach Dyrektor Szkoły może zawiesić wykonanie kary nałożonej na słuchacza, jeśli uzyska on poręczenie opiekuna lub Samorządu Słuchaczy. Decyzja Dyrektora jest ostateczna.</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Słuchacze mają prawo do wniesienia odwołania od kary wymierzonej przez Dyrektora Szkoły do organu sprawującego nadzór pedagogiczny za pośrednictwem Dyrektora Szkoły w terminie 7 dni od wymierzenia kary. Decyzja organu prowadzącego nadzór pedagogiczny jest ostateczna.</w:t>
      </w:r>
    </w:p>
    <w:p w:rsidR="001E5D4F" w:rsidRDefault="001E5D4F" w:rsidP="00593111">
      <w:pPr>
        <w:pStyle w:val="Akapitzlist"/>
        <w:numPr>
          <w:ilvl w:val="0"/>
          <w:numId w:val="52"/>
        </w:numPr>
        <w:spacing w:line="240" w:lineRule="auto"/>
        <w:ind w:hanging="357"/>
        <w:jc w:val="both"/>
        <w:rPr>
          <w:rFonts w:ascii="Times New Roman" w:hAnsi="Times New Roman"/>
          <w:sz w:val="24"/>
          <w:szCs w:val="24"/>
        </w:rPr>
      </w:pPr>
      <w:r>
        <w:rPr>
          <w:rFonts w:ascii="Times New Roman" w:hAnsi="Times New Roman"/>
          <w:sz w:val="24"/>
          <w:szCs w:val="24"/>
        </w:rPr>
        <w:t xml:space="preserve">Wszystkie sprawy sporne rozwiązywać należy zwracając się w pierwszej kolejności </w:t>
      </w:r>
      <w:r>
        <w:rPr>
          <w:rFonts w:ascii="Times New Roman" w:hAnsi="Times New Roman"/>
          <w:sz w:val="24"/>
          <w:szCs w:val="24"/>
        </w:rPr>
        <w:br/>
        <w:t xml:space="preserve">do opiekuna roku, który rozwiązuje problem w ramach kompetencji. W przypadku </w:t>
      </w:r>
      <w:r>
        <w:rPr>
          <w:rFonts w:ascii="Times New Roman" w:hAnsi="Times New Roman"/>
          <w:sz w:val="24"/>
          <w:szCs w:val="24"/>
        </w:rPr>
        <w:br/>
        <w:t>nie uzyskania pomocy od opiekuna roku, słuchacz zwraca się w zależności od rodzaju problemu do kierownika Szkolenia praktycznego, a następnie po wyczerpaniu wszystkich powyższych możliwości do Dyrektora Szkoły.</w:t>
      </w:r>
    </w:p>
    <w:p w:rsidR="001E5D4F" w:rsidRDefault="001E5D4F" w:rsidP="00593111">
      <w:pPr>
        <w:jc w:val="both"/>
        <w:rPr>
          <w:rFonts w:ascii="Times New Roman" w:hAnsi="Times New Roman"/>
          <w:sz w:val="24"/>
          <w:szCs w:val="24"/>
        </w:rPr>
      </w:pPr>
    </w:p>
    <w:p w:rsidR="001E5D4F" w:rsidRDefault="001E5D4F" w:rsidP="00CB4F54">
      <w:pPr>
        <w:pStyle w:val="Nagwek2"/>
      </w:pPr>
      <w:bookmarkStart w:id="26" w:name="__RefHeading__53_355597727"/>
      <w:bookmarkEnd w:id="26"/>
      <w:r>
        <w:t>Rozdział 14</w:t>
      </w:r>
    </w:p>
    <w:p w:rsidR="001E5D4F" w:rsidRDefault="001E5D4F" w:rsidP="00CB4F54">
      <w:pPr>
        <w:pStyle w:val="Nagwek2"/>
      </w:pPr>
      <w:bookmarkStart w:id="27" w:name="__RefHeading__55_355597727"/>
      <w:bookmarkEnd w:id="27"/>
      <w:r>
        <w:t>Postanowienia końcowe</w:t>
      </w:r>
    </w:p>
    <w:p w:rsidR="001E5D4F" w:rsidRDefault="001E5D4F" w:rsidP="00593111">
      <w:pPr>
        <w:jc w:val="both"/>
        <w:rPr>
          <w:rFonts w:ascii="Times New Roman" w:hAnsi="Times New Roman"/>
          <w:sz w:val="24"/>
          <w:szCs w:val="24"/>
        </w:rPr>
      </w:pPr>
    </w:p>
    <w:p w:rsidR="001E5D4F" w:rsidRDefault="001E5D4F" w:rsidP="00CB4F54">
      <w:pPr>
        <w:jc w:val="center"/>
        <w:rPr>
          <w:rFonts w:ascii="Times New Roman" w:hAnsi="Times New Roman"/>
          <w:b/>
          <w:sz w:val="24"/>
          <w:szCs w:val="24"/>
        </w:rPr>
      </w:pPr>
      <w:r>
        <w:rPr>
          <w:rFonts w:ascii="Times New Roman" w:hAnsi="Times New Roman"/>
          <w:b/>
          <w:sz w:val="24"/>
          <w:szCs w:val="24"/>
        </w:rPr>
        <w:t>§ 68</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 xml:space="preserve">Na terenie Szkoły mogą przebywać osoby uczące się, pracujące i pozostające </w:t>
      </w:r>
      <w:r>
        <w:rPr>
          <w:rFonts w:ascii="Times New Roman" w:hAnsi="Times New Roman"/>
          <w:sz w:val="24"/>
          <w:szCs w:val="24"/>
        </w:rPr>
        <w:br/>
        <w:t>za zezwoleniem Dyrektora Szkoły.</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Do spraw nie uregulowanych postanowieniami Statutu mają zastosowanie przepisy Ustawy z dnia 07 września 1991 roku o systemie oświaty, Rozporządzenia Ministra Edukacji Narodowej  oraz Zarządzenia Pomorskiego Kuratora Oświaty w Gdańsku.</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 xml:space="preserve">Dokonywanie zmian w Statucie wprowadza się w trybie uchwały Rady Pedagogicznej </w:t>
      </w:r>
      <w:r>
        <w:rPr>
          <w:rFonts w:ascii="Times New Roman" w:hAnsi="Times New Roman"/>
          <w:sz w:val="24"/>
          <w:szCs w:val="24"/>
        </w:rPr>
        <w:br/>
        <w:t>i przesyła organowi prowadzącemu Szkołę.</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Szkoła może współpracować i utrzymywać kontakt z innymi Szkołami i instytucjami.</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Szkoła prowadzi dokumentację zgodnie z odrębnymi przepisami.</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Zasady prowadzenia przez szkołę gospodarki finansowej i materiałowej określają odrębne przepisy.</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Po każdym dokonaniu zmian w Statucie Szkoły, publikowany jest jego pełno lity tekst.</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 xml:space="preserve">Statut wchodzi w życie po zatwierdzaniu przez Radę Pedagogiczną i podania  </w:t>
      </w:r>
      <w:r>
        <w:rPr>
          <w:rFonts w:ascii="Times New Roman" w:hAnsi="Times New Roman"/>
          <w:sz w:val="24"/>
          <w:szCs w:val="24"/>
        </w:rPr>
        <w:br/>
        <w:t>go do wiadomości społeczności szkolnej.</w:t>
      </w:r>
    </w:p>
    <w:p w:rsidR="001E5D4F" w:rsidRDefault="001E5D4F" w:rsidP="00593111">
      <w:pPr>
        <w:pStyle w:val="Akapitzlist"/>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 xml:space="preserve">Niniejszy Statut udostępnia się wszystkim zainteresowanym w czytelni biblioteki szkolnej oraz na stronie internetowej Szkoły. Egzemplarze Statutu znajdują się też w pokoju nauczycielskim i sekretariacie Szkoły. </w:t>
      </w:r>
    </w:p>
    <w:p w:rsidR="001E5D4F" w:rsidRDefault="001E5D4F" w:rsidP="00593111">
      <w:pPr>
        <w:pStyle w:val="Nagwek2"/>
        <w:jc w:val="both"/>
      </w:pPr>
      <w:bookmarkStart w:id="28" w:name="__RefHeading__57_355597727"/>
      <w:bookmarkEnd w:id="28"/>
      <w:r>
        <w:lastRenderedPageBreak/>
        <w:tab/>
      </w:r>
    </w:p>
    <w:p w:rsidR="001E5D4F" w:rsidRDefault="001E5D4F" w:rsidP="00CB4F54">
      <w:pPr>
        <w:pStyle w:val="Nagwek2"/>
      </w:pPr>
      <w:bookmarkStart w:id="29" w:name="__RefHeading__59_355597727"/>
      <w:bookmarkEnd w:id="29"/>
      <w:r>
        <w:t>Rozdział 15</w:t>
      </w:r>
    </w:p>
    <w:p w:rsidR="001E5D4F" w:rsidRDefault="001E5D4F" w:rsidP="00CB4F54">
      <w:pPr>
        <w:pStyle w:val="Nagwek2"/>
      </w:pPr>
      <w:bookmarkStart w:id="30" w:name="__RefHeading__61_355597727"/>
      <w:bookmarkEnd w:id="30"/>
      <w:r>
        <w:t>Akty prawne stanowiące podstawę opracowania Statutu  Powiatowego Zespołu Szkół Policealnych  im. Zdzisława Kieturakisa w Wejherowie</w:t>
      </w:r>
    </w:p>
    <w:p w:rsidR="001E5D4F" w:rsidRDefault="001E5D4F" w:rsidP="00593111">
      <w:pPr>
        <w:jc w:val="both"/>
        <w:rPr>
          <w:rFonts w:ascii="Times New Roman" w:hAnsi="Times New Roman"/>
          <w:sz w:val="24"/>
          <w:szCs w:val="24"/>
        </w:rPr>
      </w:pP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Ustawa z dnia 07 września 1991 r. o systemie oświaty ( Dz. U. z 2004r. Nr 256, poz. 2572 z późn. zmianami).</w:t>
      </w: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Ustawa z dnia 26 stycznia 1982 r. – Karta Nauczyciela (Dz. U. z 2006 r. nr 97 poz.674  z późniejszymi zmianami).</w:t>
      </w:r>
    </w:p>
    <w:p w:rsidR="001E5D4F" w:rsidRPr="00CB4F54" w:rsidRDefault="001E5D4F" w:rsidP="00593111">
      <w:pPr>
        <w:pStyle w:val="Akapitzlist"/>
        <w:numPr>
          <w:ilvl w:val="0"/>
          <w:numId w:val="41"/>
        </w:numPr>
        <w:spacing w:line="240" w:lineRule="auto"/>
        <w:ind w:left="714" w:hanging="357"/>
        <w:jc w:val="both"/>
        <w:rPr>
          <w:rFonts w:ascii="Times New Roman" w:hAnsi="Times New Roman"/>
          <w:sz w:val="24"/>
          <w:szCs w:val="24"/>
        </w:rPr>
      </w:pPr>
      <w:r w:rsidRPr="00CB4F54">
        <w:rPr>
          <w:rFonts w:ascii="Times New Roman" w:hAnsi="Times New Roman"/>
          <w:sz w:val="24"/>
          <w:szCs w:val="24"/>
        </w:rPr>
        <w:t xml:space="preserve">Rozporządzenie Ministra Edukacji Narodowej z dnia </w:t>
      </w:r>
      <w:r w:rsidR="00470BF0" w:rsidRPr="00CB4F54">
        <w:rPr>
          <w:rFonts w:ascii="Times New Roman" w:hAnsi="Times New Roman"/>
          <w:sz w:val="24"/>
          <w:szCs w:val="24"/>
        </w:rPr>
        <w:t xml:space="preserve">10 czerwca 2015 </w:t>
      </w:r>
      <w:r w:rsidRPr="00CB4F54">
        <w:rPr>
          <w:rFonts w:ascii="Times New Roman" w:hAnsi="Times New Roman"/>
          <w:sz w:val="24"/>
          <w:szCs w:val="24"/>
        </w:rPr>
        <w:t xml:space="preserve">r. w sprawie </w:t>
      </w:r>
      <w:r w:rsidR="00470BF0" w:rsidRPr="00CB4F54">
        <w:rPr>
          <w:rFonts w:ascii="Times New Roman" w:hAnsi="Times New Roman"/>
          <w:sz w:val="24"/>
          <w:szCs w:val="24"/>
        </w:rPr>
        <w:t xml:space="preserve">szczegółowych </w:t>
      </w:r>
      <w:r w:rsidRPr="00CB4F54">
        <w:rPr>
          <w:rFonts w:ascii="Times New Roman" w:hAnsi="Times New Roman"/>
          <w:sz w:val="24"/>
          <w:szCs w:val="24"/>
        </w:rPr>
        <w:t>warunków i sposobu oceniania, klasyfikowania i promowania uczniów</w:t>
      </w:r>
      <w:r w:rsidR="00470BF0" w:rsidRPr="00CB4F54">
        <w:rPr>
          <w:rFonts w:ascii="Times New Roman" w:hAnsi="Times New Roman"/>
          <w:sz w:val="24"/>
          <w:szCs w:val="24"/>
        </w:rPr>
        <w:t xml:space="preserve">         </w:t>
      </w:r>
      <w:r w:rsidRPr="00CB4F54">
        <w:rPr>
          <w:rFonts w:ascii="Times New Roman" w:hAnsi="Times New Roman"/>
          <w:sz w:val="24"/>
          <w:szCs w:val="24"/>
        </w:rPr>
        <w:t xml:space="preserve"> i słuchaczy </w:t>
      </w:r>
      <w:r w:rsidR="00470BF0" w:rsidRPr="00CB4F54">
        <w:rPr>
          <w:rFonts w:ascii="Times New Roman" w:hAnsi="Times New Roman"/>
          <w:sz w:val="24"/>
          <w:szCs w:val="24"/>
        </w:rPr>
        <w:t>w s</w:t>
      </w:r>
      <w:r w:rsidRPr="00CB4F54">
        <w:rPr>
          <w:rFonts w:ascii="Times New Roman" w:hAnsi="Times New Roman"/>
          <w:sz w:val="24"/>
          <w:szCs w:val="24"/>
        </w:rPr>
        <w:t xml:space="preserve">zkołach publicznych (Dz. U. </w:t>
      </w:r>
      <w:r w:rsidR="00470BF0" w:rsidRPr="00CB4F54">
        <w:rPr>
          <w:rFonts w:ascii="Times New Roman" w:hAnsi="Times New Roman"/>
          <w:sz w:val="24"/>
          <w:szCs w:val="24"/>
        </w:rPr>
        <w:t>2015, poz. 843</w:t>
      </w:r>
      <w:r w:rsidRPr="00CB4F54">
        <w:rPr>
          <w:rFonts w:ascii="Times New Roman" w:hAnsi="Times New Roman"/>
          <w:sz w:val="24"/>
          <w:szCs w:val="24"/>
        </w:rPr>
        <w:t>).</w:t>
      </w: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Rozporządzenie Ministra Edukacji Narodowej i Sportu z dnia 20 lutego 2004 r. w sprawie warunków i trybu przyjmowania uczniów do szkół publicznych oraz przechodzenia z jednych typów szkół do innych (Dz. U. Nr 26, poz. 232) z późniejszymi zmianami.</w:t>
      </w: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Rozporządzenie Ministra Edukacji Narodowej i Sportu z dnia 01 lipca 2002 r. w sprawie praktycznej nauki zawodu ( Dz. U. Nr 100 poz. 910 ) z późniejszymi zmianami.</w:t>
      </w: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Rozporządzenie Ministra Edukacji Narodowej z dnia 21 maja 2001 r. w sprawie ramowych statutów publicznego przedszkola oraz publicznych szkół (Dz. U. Nr 61, poz. 624) ze zmianami wprowadzonymi rozporządzeniem Ministra Edukacji Narodowej i Sportu z dnia 31 stycznia 2002 r. (Dz. U. Nr 10, poz. 96 z 2002 r.), z późniejszymi zmianami.</w:t>
      </w: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Rozporządzenia Ministra Edukacji Narodowej i Sportu z dnia 19 grudnia 2001r. (Dz. U. z dnia 15 stycznia 2002r., Nr 3, poz. 28) w sprawie warunków i trybu udzielania zezwoleń na indywidualny program lub tok nauki oraz organizacji indywidualnego programu lub toku nauki.</w:t>
      </w: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Rozporządzenie Ministra Edukacji Narodowej oraz Ministra Pracy i Polityki Socjalnej z dnia 12 października 1993 r. w sprawie zasad i warunków podnoszenia kwalifikacji zawodowych i wykształcenia ogólnego dorosłych ( Dz. U. z 1993 r. Nr 103, poz. 472).</w:t>
      </w: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Rozporządzenie MEN z dnia 7 października 2009 r. w sprawie nadzoru pedagogicznego (Dz, U. z 2009 r. Nr 168 poz. 1324) z późniejszymi zmianami.</w:t>
      </w:r>
    </w:p>
    <w:p w:rsidR="001E5D4F" w:rsidRDefault="001E5D4F" w:rsidP="00593111">
      <w:pPr>
        <w:pStyle w:val="Akapitzlist"/>
        <w:numPr>
          <w:ilvl w:val="0"/>
          <w:numId w:val="41"/>
        </w:numPr>
        <w:spacing w:line="240" w:lineRule="auto"/>
        <w:ind w:left="714" w:hanging="357"/>
        <w:jc w:val="both"/>
        <w:rPr>
          <w:rFonts w:ascii="Times New Roman" w:hAnsi="Times New Roman"/>
          <w:sz w:val="24"/>
          <w:szCs w:val="24"/>
        </w:rPr>
      </w:pPr>
      <w:r>
        <w:rPr>
          <w:rFonts w:ascii="Times New Roman" w:hAnsi="Times New Roman"/>
          <w:sz w:val="24"/>
          <w:szCs w:val="24"/>
        </w:rPr>
        <w:t>Rozporządzenie MEN z dnia 5 marca 2013 r. zmieniające rozporządzenie w sprawie świadectw, dyplomów państwowych i innych druków szkolnych</w:t>
      </w:r>
    </w:p>
    <w:p w:rsidR="00075532" w:rsidRDefault="001E5D4F" w:rsidP="00AA4624">
      <w:pPr>
        <w:pStyle w:val="Akapitzlist"/>
        <w:pageBreakBefore/>
        <w:spacing w:line="240" w:lineRule="auto"/>
        <w:ind w:left="714"/>
        <w:jc w:val="center"/>
        <w:rPr>
          <w:rFonts w:ascii="Times New Roman" w:hAnsi="Times New Roman"/>
          <w:b/>
          <w:sz w:val="36"/>
          <w:szCs w:val="36"/>
        </w:rPr>
      </w:pPr>
      <w:r w:rsidRPr="00075532">
        <w:rPr>
          <w:rFonts w:ascii="Times New Roman" w:hAnsi="Times New Roman"/>
          <w:b/>
          <w:sz w:val="36"/>
          <w:szCs w:val="36"/>
        </w:rPr>
        <w:lastRenderedPageBreak/>
        <w:t>Zawartość</w:t>
      </w:r>
    </w:p>
    <w:p w:rsidR="00075532" w:rsidRPr="00075532" w:rsidRDefault="00075532" w:rsidP="00AA4624">
      <w:pPr>
        <w:pStyle w:val="Akapitzlist"/>
        <w:pageBreakBefore/>
        <w:spacing w:line="240" w:lineRule="auto"/>
        <w:ind w:left="714"/>
        <w:jc w:val="center"/>
        <w:rPr>
          <w:rFonts w:ascii="Times New Roman" w:hAnsi="Times New Roman"/>
          <w:b/>
          <w:sz w:val="36"/>
          <w:szCs w:val="36"/>
        </w:rPr>
        <w:sectPr w:rsidR="00075532" w:rsidRPr="00075532">
          <w:footerReference w:type="default" r:id="rId8"/>
          <w:pgSz w:w="11906" w:h="16838"/>
          <w:pgMar w:top="851" w:right="1134" w:bottom="1134" w:left="1134" w:header="708" w:footer="709" w:gutter="0"/>
          <w:cols w:space="708"/>
          <w:docGrid w:linePitch="360"/>
        </w:sectPr>
      </w:pPr>
    </w:p>
    <w:p w:rsidR="00075532" w:rsidRDefault="00075532" w:rsidP="00075532">
      <w:pPr>
        <w:pStyle w:val="Spistreci2"/>
        <w:tabs>
          <w:tab w:val="right" w:leader="dot" w:pos="9638"/>
        </w:tabs>
        <w:rPr>
          <w:rFonts w:ascii="Times New Roman" w:hAnsi="Times New Roman" w:cs="Times New Roman"/>
          <w:sz w:val="24"/>
          <w:szCs w:val="24"/>
        </w:rPr>
      </w:pPr>
    </w:p>
    <w:p w:rsidR="001E5D4F" w:rsidRPr="00075532" w:rsidRDefault="00637A34"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fldChar w:fldCharType="begin"/>
      </w:r>
      <w:r w:rsidR="001E5D4F" w:rsidRPr="00075532">
        <w:rPr>
          <w:rFonts w:ascii="Times New Roman" w:hAnsi="Times New Roman" w:cs="Times New Roman"/>
          <w:sz w:val="24"/>
          <w:szCs w:val="24"/>
        </w:rPr>
        <w:instrText xml:space="preserve"> TOC </w:instrText>
      </w:r>
      <w:r w:rsidRPr="00075532">
        <w:rPr>
          <w:rFonts w:ascii="Times New Roman" w:hAnsi="Times New Roman" w:cs="Times New Roman"/>
          <w:sz w:val="24"/>
          <w:szCs w:val="24"/>
        </w:rPr>
        <w:fldChar w:fldCharType="separate"/>
      </w:r>
      <w:r w:rsidR="001E5D4F" w:rsidRPr="00075532">
        <w:rPr>
          <w:rFonts w:ascii="Times New Roman" w:hAnsi="Times New Roman" w:cs="Times New Roman"/>
          <w:sz w:val="24"/>
          <w:szCs w:val="24"/>
        </w:rPr>
        <w:t>Rozdział 1</w:t>
      </w:r>
      <w:r w:rsidR="001E5D4F" w:rsidRPr="00075532">
        <w:rPr>
          <w:rFonts w:ascii="Times New Roman" w:hAnsi="Times New Roman" w:cs="Times New Roman"/>
          <w:sz w:val="24"/>
          <w:szCs w:val="24"/>
        </w:rPr>
        <w:tab/>
        <w:t>1</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Postanowienia ogólne</w:t>
      </w:r>
      <w:r w:rsidRPr="00075532">
        <w:rPr>
          <w:rFonts w:ascii="Times New Roman" w:hAnsi="Times New Roman" w:cs="Times New Roman"/>
          <w:sz w:val="24"/>
          <w:szCs w:val="24"/>
        </w:rPr>
        <w:tab/>
        <w:t>1</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Rozdział 2</w:t>
      </w:r>
      <w:r w:rsidRPr="00075532">
        <w:rPr>
          <w:rFonts w:ascii="Times New Roman" w:hAnsi="Times New Roman" w:cs="Times New Roman"/>
          <w:sz w:val="24"/>
          <w:szCs w:val="24"/>
        </w:rPr>
        <w:tab/>
        <w:t>2</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Status, siedziba i nazwa Powiatowego Zespołu Szkół Policealnych im. Zdzisława Kieturakisa </w:t>
      </w:r>
      <w:r w:rsidR="00075532" w:rsidRPr="00075532">
        <w:rPr>
          <w:rFonts w:ascii="Times New Roman" w:hAnsi="Times New Roman" w:cs="Times New Roman"/>
          <w:sz w:val="24"/>
          <w:szCs w:val="24"/>
        </w:rPr>
        <w:t xml:space="preserve">     </w:t>
      </w:r>
      <w:r w:rsidRPr="00075532">
        <w:rPr>
          <w:rFonts w:ascii="Times New Roman" w:hAnsi="Times New Roman" w:cs="Times New Roman"/>
          <w:sz w:val="24"/>
          <w:szCs w:val="24"/>
        </w:rPr>
        <w:t>w Wejherowie</w:t>
      </w:r>
      <w:r w:rsidRPr="00075532">
        <w:rPr>
          <w:rFonts w:ascii="Times New Roman" w:hAnsi="Times New Roman" w:cs="Times New Roman"/>
          <w:sz w:val="24"/>
          <w:szCs w:val="24"/>
        </w:rPr>
        <w:tab/>
        <w:t>2</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Rozdział 3</w:t>
      </w:r>
      <w:r w:rsidRPr="00075532">
        <w:rPr>
          <w:rFonts w:ascii="Times New Roman" w:hAnsi="Times New Roman" w:cs="Times New Roman"/>
          <w:sz w:val="24"/>
          <w:szCs w:val="24"/>
        </w:rPr>
        <w:tab/>
        <w:t>3</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Organizacja Powiato</w:t>
      </w:r>
      <w:r w:rsidR="00075532" w:rsidRPr="00075532">
        <w:rPr>
          <w:rFonts w:ascii="Times New Roman" w:hAnsi="Times New Roman" w:cs="Times New Roman"/>
          <w:sz w:val="24"/>
          <w:szCs w:val="24"/>
        </w:rPr>
        <w:t>wego Zespołu Szkół Policealnych</w:t>
      </w:r>
      <w:r w:rsidRPr="00075532">
        <w:rPr>
          <w:rFonts w:ascii="Times New Roman" w:hAnsi="Times New Roman" w:cs="Times New Roman"/>
          <w:sz w:val="24"/>
          <w:szCs w:val="24"/>
        </w:rPr>
        <w:t>im. Zdzisława Kieturakisa w Wejherowie</w:t>
      </w:r>
      <w:r w:rsidRPr="00075532">
        <w:rPr>
          <w:rFonts w:ascii="Times New Roman" w:hAnsi="Times New Roman" w:cs="Times New Roman"/>
          <w:sz w:val="24"/>
          <w:szCs w:val="24"/>
        </w:rPr>
        <w:tab/>
        <w:t>3</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Rozdział 4 </w:t>
      </w:r>
      <w:r w:rsidRPr="00075532">
        <w:rPr>
          <w:rFonts w:ascii="Times New Roman" w:hAnsi="Times New Roman" w:cs="Times New Roman"/>
          <w:sz w:val="24"/>
          <w:szCs w:val="24"/>
        </w:rPr>
        <w:tab/>
        <w:t>7</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Cele i zadania Powiatowego Zespołu Szkół P</w:t>
      </w:r>
      <w:r w:rsidR="00075532" w:rsidRPr="00075532">
        <w:rPr>
          <w:rFonts w:ascii="Times New Roman" w:hAnsi="Times New Roman" w:cs="Times New Roman"/>
          <w:sz w:val="24"/>
          <w:szCs w:val="24"/>
        </w:rPr>
        <w:t xml:space="preserve">olicealnych </w:t>
      </w:r>
      <w:r w:rsidRPr="00075532">
        <w:rPr>
          <w:rFonts w:ascii="Times New Roman" w:hAnsi="Times New Roman" w:cs="Times New Roman"/>
          <w:sz w:val="24"/>
          <w:szCs w:val="24"/>
        </w:rPr>
        <w:t xml:space="preserve">im. Zdzisława Kieturakisa </w:t>
      </w:r>
      <w:r w:rsidR="00075532" w:rsidRPr="00075532">
        <w:rPr>
          <w:rFonts w:ascii="Times New Roman" w:hAnsi="Times New Roman" w:cs="Times New Roman"/>
          <w:sz w:val="24"/>
          <w:szCs w:val="24"/>
        </w:rPr>
        <w:t xml:space="preserve">                       </w:t>
      </w:r>
      <w:r w:rsidRPr="00075532">
        <w:rPr>
          <w:rFonts w:ascii="Times New Roman" w:hAnsi="Times New Roman" w:cs="Times New Roman"/>
          <w:sz w:val="24"/>
          <w:szCs w:val="24"/>
        </w:rPr>
        <w:t>w Wejherowie</w:t>
      </w:r>
      <w:r w:rsidRPr="00075532">
        <w:rPr>
          <w:rFonts w:ascii="Times New Roman" w:hAnsi="Times New Roman" w:cs="Times New Roman"/>
          <w:sz w:val="24"/>
          <w:szCs w:val="24"/>
        </w:rPr>
        <w:tab/>
        <w:t>7</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Rozdział 5 </w:t>
      </w:r>
      <w:r w:rsidRPr="00075532">
        <w:rPr>
          <w:rFonts w:ascii="Times New Roman" w:hAnsi="Times New Roman" w:cs="Times New Roman"/>
          <w:sz w:val="24"/>
          <w:szCs w:val="24"/>
        </w:rPr>
        <w:tab/>
        <w:t>10</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Organy Szkoły i ich kompetencje</w:t>
      </w:r>
      <w:r w:rsidRPr="00075532">
        <w:rPr>
          <w:rFonts w:ascii="Times New Roman" w:hAnsi="Times New Roman" w:cs="Times New Roman"/>
          <w:sz w:val="24"/>
          <w:szCs w:val="24"/>
        </w:rPr>
        <w:tab/>
        <w:t>10</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Rozdział 6 </w:t>
      </w:r>
      <w:r w:rsidRPr="00075532">
        <w:rPr>
          <w:rFonts w:ascii="Times New Roman" w:hAnsi="Times New Roman" w:cs="Times New Roman"/>
          <w:sz w:val="24"/>
          <w:szCs w:val="24"/>
        </w:rPr>
        <w:tab/>
        <w:t>15</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Formy prowadzenia działalności dydaktyczno-wychowawczej Powiatowe</w:t>
      </w:r>
      <w:r w:rsidR="00075532" w:rsidRPr="00075532">
        <w:rPr>
          <w:rFonts w:ascii="Times New Roman" w:hAnsi="Times New Roman" w:cs="Times New Roman"/>
          <w:sz w:val="24"/>
          <w:szCs w:val="24"/>
        </w:rPr>
        <w:t xml:space="preserve">go Zespołu Szkół Policealnych  </w:t>
      </w:r>
      <w:r w:rsidRPr="00075532">
        <w:rPr>
          <w:rFonts w:ascii="Times New Roman" w:hAnsi="Times New Roman" w:cs="Times New Roman"/>
          <w:sz w:val="24"/>
          <w:szCs w:val="24"/>
        </w:rPr>
        <w:t>im. Zdzisława Kieturakisa w Wejherowie</w:t>
      </w:r>
      <w:r w:rsidRPr="00075532">
        <w:rPr>
          <w:rFonts w:ascii="Times New Roman" w:hAnsi="Times New Roman" w:cs="Times New Roman"/>
          <w:sz w:val="24"/>
          <w:szCs w:val="24"/>
        </w:rPr>
        <w:tab/>
        <w:t>15</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 Rozdział 7 </w:t>
      </w:r>
      <w:r w:rsidRPr="00075532">
        <w:rPr>
          <w:rFonts w:ascii="Times New Roman" w:hAnsi="Times New Roman" w:cs="Times New Roman"/>
          <w:sz w:val="24"/>
          <w:szCs w:val="24"/>
        </w:rPr>
        <w:tab/>
        <w:t>16</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Zakres zadań nauczycieli Powiatowego Zespołu Szkół Policealnych im. Zdzisława Kieturakisa</w:t>
      </w:r>
      <w:r w:rsidR="00075532" w:rsidRPr="00075532">
        <w:rPr>
          <w:rFonts w:ascii="Times New Roman" w:hAnsi="Times New Roman" w:cs="Times New Roman"/>
          <w:sz w:val="24"/>
          <w:szCs w:val="24"/>
        </w:rPr>
        <w:t xml:space="preserve">    </w:t>
      </w:r>
      <w:r w:rsidRPr="00075532">
        <w:rPr>
          <w:rFonts w:ascii="Times New Roman" w:hAnsi="Times New Roman" w:cs="Times New Roman"/>
          <w:sz w:val="24"/>
          <w:szCs w:val="24"/>
        </w:rPr>
        <w:t>w Wejherowie</w:t>
      </w:r>
      <w:r w:rsidRPr="00075532">
        <w:rPr>
          <w:rFonts w:ascii="Times New Roman" w:hAnsi="Times New Roman" w:cs="Times New Roman"/>
          <w:sz w:val="24"/>
          <w:szCs w:val="24"/>
        </w:rPr>
        <w:tab/>
        <w:t>16</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 Rozdział 8  </w:t>
      </w:r>
      <w:r w:rsidRPr="00075532">
        <w:rPr>
          <w:rFonts w:ascii="Times New Roman" w:hAnsi="Times New Roman" w:cs="Times New Roman"/>
          <w:sz w:val="24"/>
          <w:szCs w:val="24"/>
        </w:rPr>
        <w:tab/>
        <w:t>17</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Zakres zadań innych pracowników Szkoły</w:t>
      </w:r>
      <w:r w:rsidRPr="00075532">
        <w:rPr>
          <w:rFonts w:ascii="Times New Roman" w:hAnsi="Times New Roman" w:cs="Times New Roman"/>
          <w:sz w:val="24"/>
          <w:szCs w:val="24"/>
        </w:rPr>
        <w:tab/>
        <w:t>17</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 Rozdział 9 </w:t>
      </w:r>
      <w:r w:rsidRPr="00075532">
        <w:rPr>
          <w:rFonts w:ascii="Times New Roman" w:hAnsi="Times New Roman" w:cs="Times New Roman"/>
          <w:sz w:val="24"/>
          <w:szCs w:val="24"/>
        </w:rPr>
        <w:tab/>
        <w:t>18</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Zasady rekrutacji słuchaczy Powiatowego Zespołu Szkół Policealnych w Wejherowie</w:t>
      </w:r>
      <w:r w:rsidRPr="00075532">
        <w:rPr>
          <w:rFonts w:ascii="Times New Roman" w:hAnsi="Times New Roman" w:cs="Times New Roman"/>
          <w:sz w:val="24"/>
          <w:szCs w:val="24"/>
        </w:rPr>
        <w:tab/>
        <w:t>18</w:t>
      </w:r>
    </w:p>
    <w:p w:rsidR="001E5D4F" w:rsidRPr="00075532" w:rsidRDefault="00075532"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 Rozdział 10 </w:t>
      </w:r>
      <w:r w:rsidRPr="00075532">
        <w:rPr>
          <w:rFonts w:ascii="Times New Roman" w:hAnsi="Times New Roman" w:cs="Times New Roman"/>
          <w:sz w:val="24"/>
          <w:szCs w:val="24"/>
        </w:rPr>
        <w:tab/>
        <w:t>19</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Szczegółowe warunki i sp</w:t>
      </w:r>
      <w:r w:rsidR="00075532" w:rsidRPr="00075532">
        <w:rPr>
          <w:rFonts w:ascii="Times New Roman" w:hAnsi="Times New Roman" w:cs="Times New Roman"/>
          <w:sz w:val="24"/>
          <w:szCs w:val="24"/>
        </w:rPr>
        <w:t xml:space="preserve">osób oceniania, klasyfikowania </w:t>
      </w:r>
      <w:r w:rsidRPr="00075532">
        <w:rPr>
          <w:rFonts w:ascii="Times New Roman" w:hAnsi="Times New Roman" w:cs="Times New Roman"/>
          <w:sz w:val="24"/>
          <w:szCs w:val="24"/>
        </w:rPr>
        <w:t>i promowania w Powiato</w:t>
      </w:r>
      <w:r w:rsidR="00075532" w:rsidRPr="00075532">
        <w:rPr>
          <w:rFonts w:ascii="Times New Roman" w:hAnsi="Times New Roman" w:cs="Times New Roman"/>
          <w:sz w:val="24"/>
          <w:szCs w:val="24"/>
        </w:rPr>
        <w:t xml:space="preserve">wym Zespole Szkół Policealnych </w:t>
      </w:r>
      <w:r w:rsidRPr="00075532">
        <w:rPr>
          <w:rFonts w:ascii="Times New Roman" w:hAnsi="Times New Roman" w:cs="Times New Roman"/>
          <w:sz w:val="24"/>
          <w:szCs w:val="24"/>
        </w:rPr>
        <w:t>w Wejherowie</w:t>
      </w:r>
      <w:r w:rsidRPr="00075532">
        <w:rPr>
          <w:rFonts w:ascii="Times New Roman" w:hAnsi="Times New Roman" w:cs="Times New Roman"/>
          <w:sz w:val="24"/>
          <w:szCs w:val="24"/>
        </w:rPr>
        <w:tab/>
        <w:t>1</w:t>
      </w:r>
      <w:r w:rsidR="00075532" w:rsidRPr="00075532">
        <w:rPr>
          <w:rFonts w:ascii="Times New Roman" w:hAnsi="Times New Roman" w:cs="Times New Roman"/>
          <w:sz w:val="24"/>
          <w:szCs w:val="24"/>
        </w:rPr>
        <w:t>9</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 Rozdział 11 </w:t>
      </w:r>
      <w:r w:rsidRPr="00075532">
        <w:rPr>
          <w:rFonts w:ascii="Times New Roman" w:hAnsi="Times New Roman" w:cs="Times New Roman"/>
          <w:sz w:val="24"/>
          <w:szCs w:val="24"/>
        </w:rPr>
        <w:tab/>
        <w:t>3</w:t>
      </w:r>
      <w:r w:rsidR="00075532" w:rsidRPr="00075532">
        <w:rPr>
          <w:rFonts w:ascii="Times New Roman" w:hAnsi="Times New Roman" w:cs="Times New Roman"/>
          <w:sz w:val="24"/>
          <w:szCs w:val="24"/>
        </w:rPr>
        <w:t>2</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Procedura udzielania zgody na realizację przez słuchacza Powiatowego Z</w:t>
      </w:r>
      <w:r w:rsidR="00075532" w:rsidRPr="00075532">
        <w:rPr>
          <w:rFonts w:ascii="Times New Roman" w:hAnsi="Times New Roman" w:cs="Times New Roman"/>
          <w:sz w:val="24"/>
          <w:szCs w:val="24"/>
        </w:rPr>
        <w:t xml:space="preserve">espołu Szkół </w:t>
      </w:r>
      <w:r w:rsidRPr="00075532">
        <w:rPr>
          <w:rFonts w:ascii="Times New Roman" w:hAnsi="Times New Roman" w:cs="Times New Roman"/>
          <w:sz w:val="24"/>
          <w:szCs w:val="24"/>
        </w:rPr>
        <w:t>Policealnych w Wejherowie indywidualnego progra</w:t>
      </w:r>
      <w:r w:rsidR="00075532" w:rsidRPr="00075532">
        <w:rPr>
          <w:rFonts w:ascii="Times New Roman" w:hAnsi="Times New Roman" w:cs="Times New Roman"/>
          <w:sz w:val="24"/>
          <w:szCs w:val="24"/>
        </w:rPr>
        <w:t>mu nauki w indywidualnym toku</w:t>
      </w:r>
      <w:r w:rsidR="00075532" w:rsidRPr="00075532">
        <w:rPr>
          <w:rFonts w:ascii="Times New Roman" w:hAnsi="Times New Roman" w:cs="Times New Roman"/>
          <w:sz w:val="24"/>
          <w:szCs w:val="24"/>
        </w:rPr>
        <w:tab/>
        <w:t>32</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 Rozdział 12 </w:t>
      </w:r>
      <w:r w:rsidRPr="00075532">
        <w:rPr>
          <w:rFonts w:ascii="Times New Roman" w:hAnsi="Times New Roman" w:cs="Times New Roman"/>
          <w:sz w:val="24"/>
          <w:szCs w:val="24"/>
        </w:rPr>
        <w:tab/>
        <w:t>3</w:t>
      </w:r>
      <w:r w:rsidR="00075532" w:rsidRPr="00075532">
        <w:rPr>
          <w:rFonts w:ascii="Times New Roman" w:hAnsi="Times New Roman" w:cs="Times New Roman"/>
          <w:sz w:val="24"/>
          <w:szCs w:val="24"/>
        </w:rPr>
        <w:t>4</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Prawa i obowiązki słuchaczy Powiatowego Zespołu Szk</w:t>
      </w:r>
      <w:r w:rsidR="00075532" w:rsidRPr="00075532">
        <w:rPr>
          <w:rFonts w:ascii="Times New Roman" w:hAnsi="Times New Roman" w:cs="Times New Roman"/>
          <w:sz w:val="24"/>
          <w:szCs w:val="24"/>
        </w:rPr>
        <w:t>ół Policealnych  w Wejherowie</w:t>
      </w:r>
      <w:r w:rsidR="00075532" w:rsidRPr="00075532">
        <w:rPr>
          <w:rFonts w:ascii="Times New Roman" w:hAnsi="Times New Roman" w:cs="Times New Roman"/>
          <w:sz w:val="24"/>
          <w:szCs w:val="24"/>
        </w:rPr>
        <w:tab/>
        <w:t>34</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Rozdział 13</w:t>
      </w:r>
      <w:r w:rsidRPr="00075532">
        <w:rPr>
          <w:rFonts w:ascii="Times New Roman" w:hAnsi="Times New Roman" w:cs="Times New Roman"/>
          <w:sz w:val="24"/>
          <w:szCs w:val="24"/>
        </w:rPr>
        <w:tab/>
        <w:t>3</w:t>
      </w:r>
      <w:r w:rsidR="00075532" w:rsidRPr="00075532">
        <w:rPr>
          <w:rFonts w:ascii="Times New Roman" w:hAnsi="Times New Roman" w:cs="Times New Roman"/>
          <w:sz w:val="24"/>
          <w:szCs w:val="24"/>
        </w:rPr>
        <w:t>6</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Nagrody i kary</w:t>
      </w:r>
      <w:r w:rsidRPr="00075532">
        <w:rPr>
          <w:rFonts w:ascii="Times New Roman" w:hAnsi="Times New Roman" w:cs="Times New Roman"/>
          <w:sz w:val="24"/>
          <w:szCs w:val="24"/>
        </w:rPr>
        <w:tab/>
        <w:t>3</w:t>
      </w:r>
      <w:r w:rsidR="00075532" w:rsidRPr="00075532">
        <w:rPr>
          <w:rFonts w:ascii="Times New Roman" w:hAnsi="Times New Roman" w:cs="Times New Roman"/>
          <w:sz w:val="24"/>
          <w:szCs w:val="24"/>
        </w:rPr>
        <w:t>6</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 xml:space="preserve"> Rozdział 14   </w:t>
      </w:r>
      <w:r w:rsidRPr="00075532">
        <w:rPr>
          <w:rFonts w:ascii="Times New Roman" w:hAnsi="Times New Roman" w:cs="Times New Roman"/>
          <w:sz w:val="24"/>
          <w:szCs w:val="24"/>
        </w:rPr>
        <w:tab/>
        <w:t>3</w:t>
      </w:r>
      <w:r w:rsidR="00075532" w:rsidRPr="00075532">
        <w:rPr>
          <w:rFonts w:ascii="Times New Roman" w:hAnsi="Times New Roman" w:cs="Times New Roman"/>
          <w:sz w:val="24"/>
          <w:szCs w:val="24"/>
        </w:rPr>
        <w:t>8</w:t>
      </w:r>
    </w:p>
    <w:p w:rsidR="001E5D4F" w:rsidRPr="00075532" w:rsidRDefault="001E5D4F"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t>Postanowie</w:t>
      </w:r>
      <w:r w:rsidR="00075532" w:rsidRPr="00075532">
        <w:rPr>
          <w:rFonts w:ascii="Times New Roman" w:hAnsi="Times New Roman" w:cs="Times New Roman"/>
          <w:sz w:val="24"/>
          <w:szCs w:val="24"/>
        </w:rPr>
        <w:t>nia końcowe</w:t>
      </w:r>
      <w:r w:rsidR="00075532" w:rsidRPr="00075532">
        <w:rPr>
          <w:rFonts w:ascii="Times New Roman" w:hAnsi="Times New Roman" w:cs="Times New Roman"/>
          <w:sz w:val="24"/>
          <w:szCs w:val="24"/>
        </w:rPr>
        <w:tab/>
        <w:t>38</w:t>
      </w:r>
    </w:p>
    <w:p w:rsidR="001E5D4F" w:rsidRPr="00075532" w:rsidRDefault="00075532" w:rsidP="00075532">
      <w:pPr>
        <w:pStyle w:val="Spistreci2"/>
        <w:tabs>
          <w:tab w:val="right" w:leader="dot" w:pos="9638"/>
        </w:tabs>
        <w:rPr>
          <w:rFonts w:ascii="Times New Roman" w:hAnsi="Times New Roman" w:cs="Times New Roman"/>
          <w:sz w:val="24"/>
          <w:szCs w:val="24"/>
        </w:rPr>
      </w:pPr>
      <w:r w:rsidRPr="00075532">
        <w:rPr>
          <w:rFonts w:ascii="Times New Roman" w:hAnsi="Times New Roman" w:cs="Times New Roman"/>
          <w:sz w:val="24"/>
          <w:szCs w:val="24"/>
        </w:rPr>
        <w:lastRenderedPageBreak/>
        <w:t xml:space="preserve">Rozdział 15 </w:t>
      </w:r>
      <w:r w:rsidRPr="00075532">
        <w:rPr>
          <w:rFonts w:ascii="Times New Roman" w:hAnsi="Times New Roman" w:cs="Times New Roman"/>
          <w:sz w:val="24"/>
          <w:szCs w:val="24"/>
        </w:rPr>
        <w:tab/>
        <w:t>39</w:t>
      </w:r>
    </w:p>
    <w:p w:rsidR="001E5D4F" w:rsidRPr="00075532" w:rsidRDefault="001E5D4F" w:rsidP="00075532">
      <w:pPr>
        <w:pStyle w:val="Spistreci2"/>
        <w:tabs>
          <w:tab w:val="right" w:leader="dot" w:pos="9638"/>
        </w:tabs>
        <w:rPr>
          <w:rFonts w:ascii="Times New Roman" w:hAnsi="Times New Roman" w:cs="Times New Roman"/>
        </w:rPr>
        <w:sectPr w:rsidR="001E5D4F" w:rsidRPr="00075532">
          <w:type w:val="continuous"/>
          <w:pgSz w:w="11906" w:h="16838"/>
          <w:pgMar w:top="851" w:right="1134" w:bottom="1134" w:left="1134" w:header="708" w:footer="709" w:gutter="0"/>
          <w:cols w:space="708"/>
          <w:docGrid w:linePitch="360"/>
        </w:sectPr>
      </w:pPr>
      <w:r w:rsidRPr="00075532">
        <w:rPr>
          <w:rFonts w:ascii="Times New Roman" w:hAnsi="Times New Roman" w:cs="Times New Roman"/>
          <w:sz w:val="24"/>
          <w:szCs w:val="24"/>
        </w:rPr>
        <w:t>Akty prawne stanowiące podstawę opracowania Statutu  Powiatowego Zespołu Szkół Policealnych  im. Zdzisława Kieturakisa w Wejherowie</w:t>
      </w:r>
      <w:r w:rsidRPr="00075532">
        <w:rPr>
          <w:rFonts w:ascii="Times New Roman" w:hAnsi="Times New Roman" w:cs="Times New Roman"/>
          <w:sz w:val="24"/>
          <w:szCs w:val="24"/>
        </w:rPr>
        <w:tab/>
        <w:t>3</w:t>
      </w:r>
      <w:r w:rsidR="00637A34" w:rsidRPr="00075532">
        <w:rPr>
          <w:rFonts w:ascii="Times New Roman" w:hAnsi="Times New Roman" w:cs="Times New Roman"/>
          <w:sz w:val="24"/>
          <w:szCs w:val="24"/>
        </w:rPr>
        <w:fldChar w:fldCharType="end"/>
      </w:r>
      <w:r w:rsidR="00075532" w:rsidRPr="00075532">
        <w:rPr>
          <w:rFonts w:ascii="Times New Roman" w:hAnsi="Times New Roman" w:cs="Times New Roman"/>
        </w:rPr>
        <w:t>9</w:t>
      </w:r>
    </w:p>
    <w:p w:rsidR="001E5D4F" w:rsidRDefault="001E5D4F" w:rsidP="00593111">
      <w:pPr>
        <w:pStyle w:val="Spistreci2"/>
        <w:tabs>
          <w:tab w:val="right" w:leader="dot" w:pos="9628"/>
        </w:tabs>
        <w:jc w:val="both"/>
      </w:pPr>
    </w:p>
    <w:sectPr w:rsidR="001E5D4F" w:rsidSect="00833A03">
      <w:type w:val="continuous"/>
      <w:pgSz w:w="11906" w:h="16838"/>
      <w:pgMar w:top="851" w:right="1134" w:bottom="1134" w:left="1134"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B50" w:rsidRDefault="00377B50">
      <w:pPr>
        <w:spacing w:after="0" w:line="240" w:lineRule="auto"/>
      </w:pPr>
      <w:r>
        <w:separator/>
      </w:r>
    </w:p>
  </w:endnote>
  <w:endnote w:type="continuationSeparator" w:id="1">
    <w:p w:rsidR="00377B50" w:rsidRDefault="0037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19" w:rsidRDefault="00786E19">
    <w:pPr>
      <w:pStyle w:val="Stopka"/>
      <w:pBdr>
        <w:top w:val="single" w:sz="4" w:space="1" w:color="C0C0C0"/>
      </w:pBdr>
      <w:jc w:val="right"/>
      <w:rPr>
        <w:color w:val="7F7F7F"/>
        <w:spacing w:val="60"/>
      </w:rPr>
    </w:pPr>
    <w:fldSimple w:instr=" PAGE ">
      <w:r w:rsidR="002B3E2E">
        <w:rPr>
          <w:noProof/>
        </w:rPr>
        <w:t>34</w:t>
      </w:r>
    </w:fldSimple>
    <w:r>
      <w:t xml:space="preserve"> | </w:t>
    </w:r>
    <w:r>
      <w:rPr>
        <w:color w:val="7F7F7F"/>
        <w:spacing w:val="60"/>
      </w:rPr>
      <w:t>Strona</w:t>
    </w:r>
  </w:p>
  <w:p w:rsidR="00786E19" w:rsidRDefault="00786E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B50" w:rsidRDefault="00377B50">
      <w:pPr>
        <w:spacing w:after="0" w:line="240" w:lineRule="auto"/>
      </w:pPr>
      <w:r>
        <w:separator/>
      </w:r>
    </w:p>
  </w:footnote>
  <w:footnote w:type="continuationSeparator" w:id="1">
    <w:p w:rsidR="00377B50" w:rsidRDefault="00377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8"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3">
    <w:nsid w:val="00000005"/>
    <w:multiLevelType w:val="singleLevel"/>
    <w:tmpl w:val="00000005"/>
    <w:name w:val="WW8Num5"/>
    <w:lvl w:ilvl="0">
      <w:start w:val="1"/>
      <w:numFmt w:val="decimal"/>
      <w:lvlText w:val="%1)"/>
      <w:lvlJc w:val="left"/>
      <w:pPr>
        <w:tabs>
          <w:tab w:val="num" w:pos="0"/>
        </w:tabs>
        <w:ind w:left="1068"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nsid w:val="0000000C"/>
    <w:multiLevelType w:val="singleLevel"/>
    <w:tmpl w:val="0000000C"/>
    <w:name w:val="WW8Num12"/>
    <w:lvl w:ilvl="0">
      <w:start w:val="1"/>
      <w:numFmt w:val="decimal"/>
      <w:lvlText w:val="%1)"/>
      <w:lvlJc w:val="left"/>
      <w:pPr>
        <w:tabs>
          <w:tab w:val="num" w:pos="0"/>
        </w:tabs>
        <w:ind w:left="1068" w:hanging="360"/>
      </w:p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nsid w:val="0000000E"/>
    <w:multiLevelType w:val="singleLevel"/>
    <w:tmpl w:val="0000000E"/>
    <w:name w:val="WW8Num14"/>
    <w:lvl w:ilvl="0">
      <w:start w:val="1"/>
      <w:numFmt w:val="decimal"/>
      <w:lvlText w:val="%1)"/>
      <w:lvlJc w:val="left"/>
      <w:pPr>
        <w:tabs>
          <w:tab w:val="num" w:pos="0"/>
        </w:tabs>
        <w:ind w:left="1068" w:hanging="360"/>
      </w:pPr>
    </w:lvl>
  </w:abstractNum>
  <w:abstractNum w:abstractNumId="13">
    <w:nsid w:val="0000000F"/>
    <w:multiLevelType w:val="singleLevel"/>
    <w:tmpl w:val="0000000F"/>
    <w:name w:val="WW8Num15"/>
    <w:lvl w:ilvl="0">
      <w:start w:val="1"/>
      <w:numFmt w:val="decimal"/>
      <w:lvlText w:val="%1)"/>
      <w:lvlJc w:val="left"/>
      <w:pPr>
        <w:tabs>
          <w:tab w:val="num" w:pos="0"/>
        </w:tabs>
        <w:ind w:left="1068" w:hanging="360"/>
      </w:pPr>
    </w:lvl>
  </w:abstractNum>
  <w:abstractNum w:abstractNumId="14">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nsid w:val="00000011"/>
    <w:multiLevelType w:val="singleLevel"/>
    <w:tmpl w:val="00000011"/>
    <w:name w:val="WW8Num17"/>
    <w:lvl w:ilvl="0">
      <w:start w:val="1"/>
      <w:numFmt w:val="decimal"/>
      <w:lvlText w:val="%1."/>
      <w:lvlJc w:val="left"/>
      <w:pPr>
        <w:tabs>
          <w:tab w:val="num" w:pos="0"/>
        </w:tabs>
        <w:ind w:left="720" w:hanging="360"/>
      </w:p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nsid w:val="00000013"/>
    <w:multiLevelType w:val="singleLevel"/>
    <w:tmpl w:val="00000013"/>
    <w:name w:val="WW8Num19"/>
    <w:lvl w:ilvl="0">
      <w:start w:val="1"/>
      <w:numFmt w:val="decimal"/>
      <w:lvlText w:val="%1."/>
      <w:lvlJc w:val="left"/>
      <w:pPr>
        <w:tabs>
          <w:tab w:val="num" w:pos="0"/>
        </w:tabs>
        <w:ind w:left="720" w:hanging="360"/>
      </w:pPr>
    </w:lvl>
  </w:abstractNum>
  <w:abstractNum w:abstractNumId="18">
    <w:nsid w:val="00000014"/>
    <w:multiLevelType w:val="singleLevel"/>
    <w:tmpl w:val="00000014"/>
    <w:name w:val="WW8Num20"/>
    <w:lvl w:ilvl="0">
      <w:start w:val="1"/>
      <w:numFmt w:val="decimal"/>
      <w:lvlText w:val="%1)"/>
      <w:lvlJc w:val="left"/>
      <w:pPr>
        <w:tabs>
          <w:tab w:val="num" w:pos="0"/>
        </w:tabs>
        <w:ind w:left="1068" w:hanging="360"/>
      </w:pPr>
    </w:lvl>
  </w:abstractNum>
  <w:abstractNum w:abstractNumId="19">
    <w:nsid w:val="00000015"/>
    <w:multiLevelType w:val="singleLevel"/>
    <w:tmpl w:val="00000015"/>
    <w:name w:val="WW8Num21"/>
    <w:lvl w:ilvl="0">
      <w:start w:val="1"/>
      <w:numFmt w:val="decimal"/>
      <w:lvlText w:val="%1)"/>
      <w:lvlJc w:val="left"/>
      <w:pPr>
        <w:tabs>
          <w:tab w:val="num" w:pos="0"/>
        </w:tabs>
        <w:ind w:left="1068" w:hanging="360"/>
      </w:pPr>
    </w:lvl>
  </w:abstractNum>
  <w:abstractNum w:abstractNumId="20">
    <w:nsid w:val="00000016"/>
    <w:multiLevelType w:val="singleLevel"/>
    <w:tmpl w:val="00000016"/>
    <w:name w:val="WW8Num22"/>
    <w:lvl w:ilvl="0">
      <w:start w:val="1"/>
      <w:numFmt w:val="decimal"/>
      <w:lvlText w:val="%1)"/>
      <w:lvlJc w:val="left"/>
      <w:pPr>
        <w:tabs>
          <w:tab w:val="num" w:pos="0"/>
        </w:tabs>
        <w:ind w:left="1068" w:hanging="360"/>
      </w:pPr>
    </w:lvl>
  </w:abstractNum>
  <w:abstractNum w:abstractNumId="21">
    <w:nsid w:val="00000017"/>
    <w:multiLevelType w:val="singleLevel"/>
    <w:tmpl w:val="00000017"/>
    <w:name w:val="WW8Num23"/>
    <w:lvl w:ilvl="0">
      <w:start w:val="1"/>
      <w:numFmt w:val="lowerLetter"/>
      <w:lvlText w:val="%1."/>
      <w:lvlJc w:val="left"/>
      <w:pPr>
        <w:tabs>
          <w:tab w:val="num" w:pos="0"/>
        </w:tabs>
        <w:ind w:left="1428" w:hanging="360"/>
      </w:pPr>
    </w:lvl>
  </w:abstractNum>
  <w:abstractNum w:abstractNumId="22">
    <w:nsid w:val="00000018"/>
    <w:multiLevelType w:val="singleLevel"/>
    <w:tmpl w:val="00000018"/>
    <w:name w:val="WW8Num24"/>
    <w:lvl w:ilvl="0">
      <w:start w:val="1"/>
      <w:numFmt w:val="decimal"/>
      <w:lvlText w:val="%1."/>
      <w:lvlJc w:val="left"/>
      <w:pPr>
        <w:tabs>
          <w:tab w:val="num" w:pos="0"/>
        </w:tabs>
        <w:ind w:left="720" w:hanging="360"/>
      </w:pPr>
    </w:lvl>
  </w:abstractNum>
  <w:abstractNum w:abstractNumId="23">
    <w:nsid w:val="00000019"/>
    <w:multiLevelType w:val="multilevel"/>
    <w:tmpl w:val="00000019"/>
    <w:name w:val="WW8Num25"/>
    <w:lvl w:ilvl="0">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1A"/>
    <w:multiLevelType w:val="singleLevel"/>
    <w:tmpl w:val="0000001A"/>
    <w:name w:val="WW8Num26"/>
    <w:lvl w:ilvl="0">
      <w:start w:val="1"/>
      <w:numFmt w:val="decimal"/>
      <w:lvlText w:val="%1)"/>
      <w:lvlJc w:val="left"/>
      <w:pPr>
        <w:tabs>
          <w:tab w:val="num" w:pos="0"/>
        </w:tabs>
        <w:ind w:left="1068" w:hanging="360"/>
      </w:pPr>
    </w:lvl>
  </w:abstractNum>
  <w:abstractNum w:abstractNumId="25">
    <w:nsid w:val="0000001B"/>
    <w:multiLevelType w:val="singleLevel"/>
    <w:tmpl w:val="0000001B"/>
    <w:name w:val="WW8Num27"/>
    <w:lvl w:ilvl="0">
      <w:start w:val="1"/>
      <w:numFmt w:val="decimal"/>
      <w:lvlText w:val="%1."/>
      <w:lvlJc w:val="left"/>
      <w:pPr>
        <w:tabs>
          <w:tab w:val="num" w:pos="0"/>
        </w:tabs>
        <w:ind w:left="720" w:hanging="360"/>
      </w:pPr>
    </w:lvl>
  </w:abstractNum>
  <w:abstractNum w:abstractNumId="26">
    <w:nsid w:val="0000001C"/>
    <w:multiLevelType w:val="singleLevel"/>
    <w:tmpl w:val="0000001C"/>
    <w:name w:val="WW8Num28"/>
    <w:lvl w:ilvl="0">
      <w:start w:val="1"/>
      <w:numFmt w:val="decimal"/>
      <w:lvlText w:val="%1)"/>
      <w:lvlJc w:val="left"/>
      <w:pPr>
        <w:tabs>
          <w:tab w:val="num" w:pos="0"/>
        </w:tabs>
        <w:ind w:left="1068" w:hanging="360"/>
      </w:pPr>
    </w:lvl>
  </w:abstractNum>
  <w:abstractNum w:abstractNumId="27">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nsid w:val="0000001E"/>
    <w:multiLevelType w:val="singleLevel"/>
    <w:tmpl w:val="0000001E"/>
    <w:name w:val="WW8Num30"/>
    <w:lvl w:ilvl="0">
      <w:start w:val="1"/>
      <w:numFmt w:val="decimal"/>
      <w:lvlText w:val="%1)"/>
      <w:lvlJc w:val="left"/>
      <w:pPr>
        <w:tabs>
          <w:tab w:val="num" w:pos="0"/>
        </w:tabs>
        <w:ind w:left="1068" w:hanging="360"/>
      </w:pPr>
    </w:lvl>
  </w:abstractNum>
  <w:abstractNum w:abstractNumId="29">
    <w:nsid w:val="0000001F"/>
    <w:multiLevelType w:val="singleLevel"/>
    <w:tmpl w:val="0000001F"/>
    <w:name w:val="WW8Num31"/>
    <w:lvl w:ilvl="0">
      <w:start w:val="1"/>
      <w:numFmt w:val="decimal"/>
      <w:lvlText w:val="%1."/>
      <w:lvlJc w:val="left"/>
      <w:pPr>
        <w:tabs>
          <w:tab w:val="num" w:pos="0"/>
        </w:tabs>
        <w:ind w:left="720" w:hanging="360"/>
      </w:pPr>
    </w:lvl>
  </w:abstractNum>
  <w:abstractNum w:abstractNumId="30">
    <w:nsid w:val="00000020"/>
    <w:multiLevelType w:val="singleLevel"/>
    <w:tmpl w:val="00000020"/>
    <w:name w:val="WW8Num32"/>
    <w:lvl w:ilvl="0">
      <w:start w:val="1"/>
      <w:numFmt w:val="decimal"/>
      <w:lvlText w:val="%1)"/>
      <w:lvlJc w:val="left"/>
      <w:pPr>
        <w:tabs>
          <w:tab w:val="num" w:pos="0"/>
        </w:tabs>
        <w:ind w:left="1068" w:hanging="360"/>
      </w:pPr>
    </w:lvl>
  </w:abstractNum>
  <w:abstractNum w:abstractNumId="31">
    <w:nsid w:val="00000021"/>
    <w:multiLevelType w:val="singleLevel"/>
    <w:tmpl w:val="00000021"/>
    <w:name w:val="WW8Num33"/>
    <w:lvl w:ilvl="0">
      <w:start w:val="1"/>
      <w:numFmt w:val="decimal"/>
      <w:lvlText w:val="%1)"/>
      <w:lvlJc w:val="left"/>
      <w:pPr>
        <w:tabs>
          <w:tab w:val="num" w:pos="0"/>
        </w:tabs>
        <w:ind w:left="1068" w:hanging="360"/>
      </w:pPr>
    </w:lvl>
  </w:abstractNum>
  <w:abstractNum w:abstractNumId="32">
    <w:nsid w:val="00000022"/>
    <w:multiLevelType w:val="singleLevel"/>
    <w:tmpl w:val="00000022"/>
    <w:name w:val="WW8Num34"/>
    <w:lvl w:ilvl="0">
      <w:start w:val="1"/>
      <w:numFmt w:val="decimal"/>
      <w:lvlText w:val="%1)"/>
      <w:lvlJc w:val="left"/>
      <w:pPr>
        <w:tabs>
          <w:tab w:val="num" w:pos="0"/>
        </w:tabs>
        <w:ind w:left="1068" w:hanging="360"/>
      </w:pPr>
    </w:lvl>
  </w:abstractNum>
  <w:abstractNum w:abstractNumId="33">
    <w:nsid w:val="00000023"/>
    <w:multiLevelType w:val="singleLevel"/>
    <w:tmpl w:val="00000023"/>
    <w:name w:val="WW8Num35"/>
    <w:lvl w:ilvl="0">
      <w:start w:val="1"/>
      <w:numFmt w:val="decimal"/>
      <w:lvlText w:val="%1."/>
      <w:lvlJc w:val="left"/>
      <w:pPr>
        <w:tabs>
          <w:tab w:val="num" w:pos="0"/>
        </w:tabs>
        <w:ind w:left="720" w:hanging="360"/>
      </w:pPr>
    </w:lvl>
  </w:abstractNum>
  <w:abstractNum w:abstractNumId="34">
    <w:nsid w:val="00000024"/>
    <w:multiLevelType w:val="singleLevel"/>
    <w:tmpl w:val="00000024"/>
    <w:name w:val="WW8Num36"/>
    <w:lvl w:ilvl="0">
      <w:start w:val="1"/>
      <w:numFmt w:val="decimal"/>
      <w:lvlText w:val="%1."/>
      <w:lvlJc w:val="left"/>
      <w:pPr>
        <w:tabs>
          <w:tab w:val="num" w:pos="0"/>
        </w:tabs>
        <w:ind w:left="720" w:hanging="360"/>
      </w:pPr>
    </w:lvl>
  </w:abstractNum>
  <w:abstractNum w:abstractNumId="35">
    <w:nsid w:val="00000025"/>
    <w:multiLevelType w:val="multilevel"/>
    <w:tmpl w:val="00000025"/>
    <w:name w:val="WW8Num37"/>
    <w:lvl w:ilvl="0">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6"/>
    <w:multiLevelType w:val="singleLevel"/>
    <w:tmpl w:val="00000026"/>
    <w:name w:val="WW8Num38"/>
    <w:lvl w:ilvl="0">
      <w:start w:val="1"/>
      <w:numFmt w:val="decimal"/>
      <w:lvlText w:val="%1)"/>
      <w:lvlJc w:val="left"/>
      <w:pPr>
        <w:tabs>
          <w:tab w:val="num" w:pos="0"/>
        </w:tabs>
        <w:ind w:left="1068" w:hanging="360"/>
      </w:pPr>
    </w:lvl>
  </w:abstractNum>
  <w:abstractNum w:abstractNumId="37">
    <w:nsid w:val="00000027"/>
    <w:multiLevelType w:val="singleLevel"/>
    <w:tmpl w:val="00000027"/>
    <w:name w:val="WW8Num39"/>
    <w:lvl w:ilvl="0">
      <w:start w:val="1"/>
      <w:numFmt w:val="decimal"/>
      <w:lvlText w:val="%1."/>
      <w:lvlJc w:val="left"/>
      <w:pPr>
        <w:tabs>
          <w:tab w:val="num" w:pos="0"/>
        </w:tabs>
        <w:ind w:left="720" w:hanging="360"/>
      </w:pPr>
    </w:lvl>
  </w:abstractNum>
  <w:abstractNum w:abstractNumId="38">
    <w:nsid w:val="00000028"/>
    <w:multiLevelType w:val="singleLevel"/>
    <w:tmpl w:val="00000028"/>
    <w:name w:val="WW8Num40"/>
    <w:lvl w:ilvl="0">
      <w:start w:val="1"/>
      <w:numFmt w:val="decimal"/>
      <w:lvlText w:val="%1)"/>
      <w:lvlJc w:val="left"/>
      <w:pPr>
        <w:tabs>
          <w:tab w:val="num" w:pos="0"/>
        </w:tabs>
        <w:ind w:left="1068" w:hanging="360"/>
      </w:pPr>
    </w:lvl>
  </w:abstractNum>
  <w:abstractNum w:abstractNumId="39">
    <w:nsid w:val="00000029"/>
    <w:multiLevelType w:val="singleLevel"/>
    <w:tmpl w:val="00000029"/>
    <w:name w:val="WW8Num41"/>
    <w:lvl w:ilvl="0">
      <w:start w:val="1"/>
      <w:numFmt w:val="lowerLetter"/>
      <w:lvlText w:val="%1."/>
      <w:lvlJc w:val="left"/>
      <w:pPr>
        <w:tabs>
          <w:tab w:val="num" w:pos="0"/>
        </w:tabs>
        <w:ind w:left="1428" w:hanging="360"/>
      </w:pPr>
    </w:lvl>
  </w:abstractNum>
  <w:abstractNum w:abstractNumId="40">
    <w:nsid w:val="0000002A"/>
    <w:multiLevelType w:val="singleLevel"/>
    <w:tmpl w:val="0000002A"/>
    <w:name w:val="WW8Num42"/>
    <w:lvl w:ilvl="0">
      <w:start w:val="1"/>
      <w:numFmt w:val="decimal"/>
      <w:lvlText w:val="%1."/>
      <w:lvlJc w:val="left"/>
      <w:pPr>
        <w:tabs>
          <w:tab w:val="num" w:pos="0"/>
        </w:tabs>
        <w:ind w:left="720" w:hanging="360"/>
      </w:pPr>
    </w:lvl>
  </w:abstractNum>
  <w:abstractNum w:abstractNumId="41">
    <w:nsid w:val="0000002B"/>
    <w:multiLevelType w:val="multilevel"/>
    <w:tmpl w:val="0000002B"/>
    <w:name w:val="WW8Num4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2">
    <w:nsid w:val="0000002C"/>
    <w:multiLevelType w:val="singleLevel"/>
    <w:tmpl w:val="0000002C"/>
    <w:name w:val="WW8Num44"/>
    <w:lvl w:ilvl="0">
      <w:start w:val="1"/>
      <w:numFmt w:val="decimal"/>
      <w:lvlText w:val="%1)"/>
      <w:lvlJc w:val="left"/>
      <w:pPr>
        <w:tabs>
          <w:tab w:val="num" w:pos="0"/>
        </w:tabs>
        <w:ind w:left="1068" w:hanging="360"/>
      </w:pPr>
    </w:lvl>
  </w:abstractNum>
  <w:abstractNum w:abstractNumId="43">
    <w:nsid w:val="0000002D"/>
    <w:multiLevelType w:val="singleLevel"/>
    <w:tmpl w:val="0000002D"/>
    <w:name w:val="WW8Num45"/>
    <w:lvl w:ilvl="0">
      <w:start w:val="1"/>
      <w:numFmt w:val="decimal"/>
      <w:lvlText w:val="%1."/>
      <w:lvlJc w:val="left"/>
      <w:pPr>
        <w:tabs>
          <w:tab w:val="num" w:pos="0"/>
        </w:tabs>
        <w:ind w:left="720" w:hanging="360"/>
      </w:pPr>
    </w:lvl>
  </w:abstractNum>
  <w:abstractNum w:abstractNumId="44">
    <w:nsid w:val="0000002E"/>
    <w:multiLevelType w:val="singleLevel"/>
    <w:tmpl w:val="0000002E"/>
    <w:name w:val="WW8Num46"/>
    <w:lvl w:ilvl="0">
      <w:start w:val="1"/>
      <w:numFmt w:val="decimal"/>
      <w:lvlText w:val="%1."/>
      <w:lvlJc w:val="left"/>
      <w:pPr>
        <w:tabs>
          <w:tab w:val="num" w:pos="0"/>
        </w:tabs>
        <w:ind w:left="720" w:hanging="360"/>
      </w:pPr>
    </w:lvl>
  </w:abstractNum>
  <w:abstractNum w:abstractNumId="45">
    <w:nsid w:val="0000002F"/>
    <w:multiLevelType w:val="multilevel"/>
    <w:tmpl w:val="C7E423E6"/>
    <w:name w:val="WW8Num47"/>
    <w:lvl w:ilvl="0">
      <w:start w:val="1"/>
      <w:numFmt w:val="decimal"/>
      <w:lvlText w:val="%1."/>
      <w:lvlJc w:val="left"/>
      <w:pPr>
        <w:tabs>
          <w:tab w:val="num" w:pos="0"/>
        </w:tabs>
        <w:ind w:left="720" w:hanging="360"/>
      </w:pPr>
    </w:lvl>
    <w:lvl w:ilvl="1">
      <w:start w:val="1"/>
      <w:numFmt w:val="decimal"/>
      <w:lvlText w:val="%2)"/>
      <w:lvlJc w:val="left"/>
      <w:pPr>
        <w:tabs>
          <w:tab w:val="num" w:pos="0"/>
        </w:tabs>
        <w:ind w:left="1070" w:hanging="360"/>
      </w:pPr>
      <w:rPr>
        <w: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00000030"/>
    <w:multiLevelType w:val="singleLevel"/>
    <w:tmpl w:val="00000030"/>
    <w:name w:val="WW8Num48"/>
    <w:lvl w:ilvl="0">
      <w:start w:val="1"/>
      <w:numFmt w:val="decimal"/>
      <w:lvlText w:val="%1."/>
      <w:lvlJc w:val="left"/>
      <w:pPr>
        <w:tabs>
          <w:tab w:val="num" w:pos="0"/>
        </w:tabs>
        <w:ind w:left="720" w:hanging="360"/>
      </w:pPr>
    </w:lvl>
  </w:abstractNum>
  <w:abstractNum w:abstractNumId="47">
    <w:nsid w:val="00000031"/>
    <w:multiLevelType w:val="singleLevel"/>
    <w:tmpl w:val="00000031"/>
    <w:name w:val="WW8Num49"/>
    <w:lvl w:ilvl="0">
      <w:start w:val="1"/>
      <w:numFmt w:val="decimal"/>
      <w:lvlText w:val="%1)"/>
      <w:lvlJc w:val="left"/>
      <w:pPr>
        <w:tabs>
          <w:tab w:val="num" w:pos="0"/>
        </w:tabs>
        <w:ind w:left="1068" w:hanging="360"/>
      </w:pPr>
    </w:lvl>
  </w:abstractNum>
  <w:abstractNum w:abstractNumId="48">
    <w:nsid w:val="00000032"/>
    <w:multiLevelType w:val="singleLevel"/>
    <w:tmpl w:val="00000032"/>
    <w:name w:val="WW8Num50"/>
    <w:lvl w:ilvl="0">
      <w:start w:val="1"/>
      <w:numFmt w:val="decimal"/>
      <w:lvlText w:val="%1)"/>
      <w:lvlJc w:val="left"/>
      <w:pPr>
        <w:tabs>
          <w:tab w:val="num" w:pos="0"/>
        </w:tabs>
        <w:ind w:left="1068" w:hanging="360"/>
      </w:pPr>
    </w:lvl>
  </w:abstractNum>
  <w:abstractNum w:abstractNumId="49">
    <w:nsid w:val="00000033"/>
    <w:multiLevelType w:val="singleLevel"/>
    <w:tmpl w:val="00000033"/>
    <w:name w:val="WW8Num51"/>
    <w:lvl w:ilvl="0">
      <w:start w:val="1"/>
      <w:numFmt w:val="decimal"/>
      <w:lvlText w:val="%1)"/>
      <w:lvlJc w:val="left"/>
      <w:pPr>
        <w:tabs>
          <w:tab w:val="num" w:pos="0"/>
        </w:tabs>
        <w:ind w:left="1068" w:hanging="360"/>
      </w:pPr>
    </w:lvl>
  </w:abstractNum>
  <w:abstractNum w:abstractNumId="50">
    <w:nsid w:val="00000034"/>
    <w:multiLevelType w:val="singleLevel"/>
    <w:tmpl w:val="00000034"/>
    <w:name w:val="WW8Num52"/>
    <w:lvl w:ilvl="0">
      <w:start w:val="1"/>
      <w:numFmt w:val="decimal"/>
      <w:lvlText w:val="%1."/>
      <w:lvlJc w:val="left"/>
      <w:pPr>
        <w:tabs>
          <w:tab w:val="num" w:pos="0"/>
        </w:tabs>
        <w:ind w:left="720" w:hanging="360"/>
      </w:pPr>
    </w:lvl>
  </w:abstractNum>
  <w:abstractNum w:abstractNumId="51">
    <w:nsid w:val="00000035"/>
    <w:multiLevelType w:val="singleLevel"/>
    <w:tmpl w:val="00000035"/>
    <w:name w:val="WW8Num53"/>
    <w:lvl w:ilvl="0">
      <w:start w:val="1"/>
      <w:numFmt w:val="decimal"/>
      <w:lvlText w:val="%1."/>
      <w:lvlJc w:val="left"/>
      <w:pPr>
        <w:tabs>
          <w:tab w:val="num" w:pos="0"/>
        </w:tabs>
        <w:ind w:left="720" w:hanging="360"/>
      </w:pPr>
    </w:lvl>
  </w:abstractNum>
  <w:abstractNum w:abstractNumId="52">
    <w:nsid w:val="00000036"/>
    <w:multiLevelType w:val="singleLevel"/>
    <w:tmpl w:val="00000036"/>
    <w:name w:val="WW8Num54"/>
    <w:lvl w:ilvl="0">
      <w:start w:val="1"/>
      <w:numFmt w:val="decimal"/>
      <w:lvlText w:val="%1)"/>
      <w:lvlJc w:val="left"/>
      <w:pPr>
        <w:tabs>
          <w:tab w:val="num" w:pos="0"/>
        </w:tabs>
        <w:ind w:left="1068" w:hanging="360"/>
      </w:pPr>
    </w:lvl>
  </w:abstractNum>
  <w:abstractNum w:abstractNumId="53">
    <w:nsid w:val="00000037"/>
    <w:multiLevelType w:val="singleLevel"/>
    <w:tmpl w:val="00000037"/>
    <w:name w:val="WW8Num55"/>
    <w:lvl w:ilvl="0">
      <w:start w:val="1"/>
      <w:numFmt w:val="decimal"/>
      <w:lvlText w:val="%1)"/>
      <w:lvlJc w:val="left"/>
      <w:pPr>
        <w:tabs>
          <w:tab w:val="num" w:pos="0"/>
        </w:tabs>
        <w:ind w:left="1068" w:hanging="360"/>
      </w:pPr>
    </w:lvl>
  </w:abstractNum>
  <w:abstractNum w:abstractNumId="54">
    <w:nsid w:val="00000038"/>
    <w:multiLevelType w:val="singleLevel"/>
    <w:tmpl w:val="00000038"/>
    <w:name w:val="WW8Num56"/>
    <w:lvl w:ilvl="0">
      <w:start w:val="1"/>
      <w:numFmt w:val="decimal"/>
      <w:lvlText w:val="%1)"/>
      <w:lvlJc w:val="left"/>
      <w:pPr>
        <w:tabs>
          <w:tab w:val="num" w:pos="0"/>
        </w:tabs>
        <w:ind w:left="1068" w:hanging="360"/>
      </w:pPr>
    </w:lvl>
  </w:abstractNum>
  <w:abstractNum w:abstractNumId="55">
    <w:nsid w:val="00000039"/>
    <w:multiLevelType w:val="singleLevel"/>
    <w:tmpl w:val="00000039"/>
    <w:name w:val="WW8Num57"/>
    <w:lvl w:ilvl="0">
      <w:start w:val="1"/>
      <w:numFmt w:val="lowerLetter"/>
      <w:lvlText w:val="%1."/>
      <w:lvlJc w:val="left"/>
      <w:pPr>
        <w:tabs>
          <w:tab w:val="num" w:pos="0"/>
        </w:tabs>
        <w:ind w:left="1428" w:hanging="360"/>
      </w:pPr>
    </w:lvl>
  </w:abstractNum>
  <w:abstractNum w:abstractNumId="56">
    <w:nsid w:val="0000003A"/>
    <w:multiLevelType w:val="singleLevel"/>
    <w:tmpl w:val="0000003A"/>
    <w:name w:val="WW8Num58"/>
    <w:lvl w:ilvl="0">
      <w:start w:val="1"/>
      <w:numFmt w:val="decimal"/>
      <w:lvlText w:val="%1."/>
      <w:lvlJc w:val="left"/>
      <w:pPr>
        <w:tabs>
          <w:tab w:val="num" w:pos="0"/>
        </w:tabs>
        <w:ind w:left="720" w:hanging="360"/>
      </w:pPr>
    </w:lvl>
  </w:abstractNum>
  <w:abstractNum w:abstractNumId="57">
    <w:nsid w:val="0000003B"/>
    <w:multiLevelType w:val="singleLevel"/>
    <w:tmpl w:val="0000003B"/>
    <w:name w:val="WW8Num59"/>
    <w:lvl w:ilvl="0">
      <w:start w:val="1"/>
      <w:numFmt w:val="decimal"/>
      <w:lvlText w:val="%1."/>
      <w:lvlJc w:val="left"/>
      <w:pPr>
        <w:tabs>
          <w:tab w:val="num" w:pos="0"/>
        </w:tabs>
        <w:ind w:left="720" w:hanging="360"/>
      </w:pPr>
    </w:lvl>
  </w:abstractNum>
  <w:abstractNum w:abstractNumId="58">
    <w:nsid w:val="0000003C"/>
    <w:multiLevelType w:val="singleLevel"/>
    <w:tmpl w:val="0000003C"/>
    <w:name w:val="WW8Num60"/>
    <w:lvl w:ilvl="0">
      <w:start w:val="1"/>
      <w:numFmt w:val="decimal"/>
      <w:lvlText w:val="%1."/>
      <w:lvlJc w:val="left"/>
      <w:pPr>
        <w:tabs>
          <w:tab w:val="num" w:pos="0"/>
        </w:tabs>
        <w:ind w:left="720" w:hanging="360"/>
      </w:pPr>
    </w:lvl>
  </w:abstractNum>
  <w:abstractNum w:abstractNumId="59">
    <w:nsid w:val="0000003D"/>
    <w:multiLevelType w:val="singleLevel"/>
    <w:tmpl w:val="0000003D"/>
    <w:name w:val="WW8Num61"/>
    <w:lvl w:ilvl="0">
      <w:start w:val="1"/>
      <w:numFmt w:val="decimal"/>
      <w:lvlText w:val="%1."/>
      <w:lvlJc w:val="left"/>
      <w:pPr>
        <w:tabs>
          <w:tab w:val="num" w:pos="0"/>
        </w:tabs>
        <w:ind w:left="720" w:hanging="360"/>
      </w:pPr>
    </w:lvl>
  </w:abstractNum>
  <w:abstractNum w:abstractNumId="60">
    <w:nsid w:val="0000003E"/>
    <w:multiLevelType w:val="multilevel"/>
    <w:tmpl w:val="0000003E"/>
    <w:name w:val="WW8Num6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1">
    <w:nsid w:val="0000003F"/>
    <w:multiLevelType w:val="singleLevel"/>
    <w:tmpl w:val="0000003F"/>
    <w:name w:val="WW8Num63"/>
    <w:lvl w:ilvl="0">
      <w:start w:val="1"/>
      <w:numFmt w:val="decimal"/>
      <w:lvlText w:val="%1)"/>
      <w:lvlJc w:val="left"/>
      <w:pPr>
        <w:tabs>
          <w:tab w:val="num" w:pos="0"/>
        </w:tabs>
        <w:ind w:left="1068" w:hanging="360"/>
      </w:pPr>
    </w:lvl>
  </w:abstractNum>
  <w:abstractNum w:abstractNumId="62">
    <w:nsid w:val="00000040"/>
    <w:multiLevelType w:val="singleLevel"/>
    <w:tmpl w:val="00000040"/>
    <w:name w:val="WW8Num64"/>
    <w:lvl w:ilvl="0">
      <w:start w:val="1"/>
      <w:numFmt w:val="decimal"/>
      <w:lvlText w:val="%1."/>
      <w:lvlJc w:val="left"/>
      <w:pPr>
        <w:tabs>
          <w:tab w:val="num" w:pos="0"/>
        </w:tabs>
        <w:ind w:left="720" w:hanging="360"/>
      </w:pPr>
    </w:lvl>
  </w:abstractNum>
  <w:abstractNum w:abstractNumId="63">
    <w:nsid w:val="00000041"/>
    <w:multiLevelType w:val="multilevel"/>
    <w:tmpl w:val="00000041"/>
    <w:name w:val="WW8Num6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multilevel"/>
    <w:tmpl w:val="00000043"/>
    <w:name w:val="WW8Num6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6">
    <w:nsid w:val="00000044"/>
    <w:multiLevelType w:val="singleLevel"/>
    <w:tmpl w:val="00000044"/>
    <w:name w:val="WW8Num68"/>
    <w:lvl w:ilvl="0">
      <w:start w:val="1"/>
      <w:numFmt w:val="decimal"/>
      <w:lvlText w:val="%1."/>
      <w:lvlJc w:val="left"/>
      <w:pPr>
        <w:tabs>
          <w:tab w:val="num" w:pos="0"/>
        </w:tabs>
        <w:ind w:left="720" w:hanging="360"/>
      </w:pPr>
    </w:lvl>
  </w:abstractNum>
  <w:abstractNum w:abstractNumId="67">
    <w:nsid w:val="00000045"/>
    <w:multiLevelType w:val="singleLevel"/>
    <w:tmpl w:val="00000045"/>
    <w:name w:val="WW8Num69"/>
    <w:lvl w:ilvl="0">
      <w:start w:val="1"/>
      <w:numFmt w:val="decimal"/>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1068" w:hanging="360"/>
      </w:pPr>
    </w:lvl>
  </w:abstractNum>
  <w:abstractNum w:abstractNumId="69">
    <w:nsid w:val="00000047"/>
    <w:multiLevelType w:val="multilevel"/>
    <w:tmpl w:val="00000047"/>
    <w:name w:val="WW8Num7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lvl>
  </w:abstractNum>
  <w:abstractNum w:abstractNumId="71">
    <w:nsid w:val="00000049"/>
    <w:multiLevelType w:val="singleLevel"/>
    <w:tmpl w:val="00000049"/>
    <w:name w:val="WW8Num73"/>
    <w:lvl w:ilvl="0">
      <w:start w:val="1"/>
      <w:numFmt w:val="decimal"/>
      <w:lvlText w:val="%1)"/>
      <w:lvlJc w:val="left"/>
      <w:pPr>
        <w:tabs>
          <w:tab w:val="num" w:pos="0"/>
        </w:tabs>
        <w:ind w:left="1068" w:hanging="360"/>
      </w:pPr>
    </w:lvl>
  </w:abstractNum>
  <w:abstractNum w:abstractNumId="72">
    <w:nsid w:val="0000004A"/>
    <w:multiLevelType w:val="singleLevel"/>
    <w:tmpl w:val="0000004A"/>
    <w:name w:val="WW8Num74"/>
    <w:lvl w:ilvl="0">
      <w:start w:val="1"/>
      <w:numFmt w:val="decimal"/>
      <w:lvlText w:val="%1)"/>
      <w:lvlJc w:val="left"/>
      <w:pPr>
        <w:tabs>
          <w:tab w:val="num" w:pos="0"/>
        </w:tabs>
        <w:ind w:left="1080" w:hanging="360"/>
      </w:pPr>
    </w:lvl>
  </w:abstractNum>
  <w:abstractNum w:abstractNumId="73">
    <w:nsid w:val="0000004B"/>
    <w:multiLevelType w:val="singleLevel"/>
    <w:tmpl w:val="0000004B"/>
    <w:name w:val="WW8Num75"/>
    <w:lvl w:ilvl="0">
      <w:start w:val="1"/>
      <w:numFmt w:val="decimal"/>
      <w:lvlText w:val="%1)"/>
      <w:lvlJc w:val="left"/>
      <w:pPr>
        <w:tabs>
          <w:tab w:val="num" w:pos="0"/>
        </w:tabs>
        <w:ind w:left="1068" w:hanging="360"/>
      </w:pPr>
    </w:lvl>
  </w:abstractNum>
  <w:abstractNum w:abstractNumId="74">
    <w:nsid w:val="0000004C"/>
    <w:multiLevelType w:val="singleLevel"/>
    <w:tmpl w:val="0000004C"/>
    <w:name w:val="WW8Num76"/>
    <w:lvl w:ilvl="0">
      <w:start w:val="1"/>
      <w:numFmt w:val="decimal"/>
      <w:lvlText w:val="%1."/>
      <w:lvlJc w:val="left"/>
      <w:pPr>
        <w:tabs>
          <w:tab w:val="num" w:pos="0"/>
        </w:tabs>
        <w:ind w:left="720" w:hanging="360"/>
      </w:pPr>
    </w:lvl>
  </w:abstractNum>
  <w:abstractNum w:abstractNumId="75">
    <w:nsid w:val="0000004D"/>
    <w:multiLevelType w:val="singleLevel"/>
    <w:tmpl w:val="0000004D"/>
    <w:name w:val="WW8Num77"/>
    <w:lvl w:ilvl="0">
      <w:start w:val="1"/>
      <w:numFmt w:val="decimal"/>
      <w:lvlText w:val="%1)"/>
      <w:lvlJc w:val="left"/>
      <w:pPr>
        <w:tabs>
          <w:tab w:val="num" w:pos="0"/>
        </w:tabs>
        <w:ind w:left="1068" w:hanging="360"/>
      </w:pPr>
    </w:lvl>
  </w:abstractNum>
  <w:abstractNum w:abstractNumId="76">
    <w:nsid w:val="0000004E"/>
    <w:multiLevelType w:val="singleLevel"/>
    <w:tmpl w:val="0000004E"/>
    <w:name w:val="WW8Num78"/>
    <w:lvl w:ilvl="0">
      <w:start w:val="1"/>
      <w:numFmt w:val="decimal"/>
      <w:lvlText w:val="%1."/>
      <w:lvlJc w:val="left"/>
      <w:pPr>
        <w:tabs>
          <w:tab w:val="num" w:pos="0"/>
        </w:tabs>
        <w:ind w:left="720" w:hanging="360"/>
      </w:pPr>
    </w:lvl>
  </w:abstractNum>
  <w:abstractNum w:abstractNumId="77">
    <w:nsid w:val="0000004F"/>
    <w:multiLevelType w:val="multilevel"/>
    <w:tmpl w:val="0000004F"/>
    <w:name w:val="WW8Num7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8">
    <w:nsid w:val="00000050"/>
    <w:multiLevelType w:val="singleLevel"/>
    <w:tmpl w:val="00000050"/>
    <w:name w:val="WW8Num80"/>
    <w:lvl w:ilvl="0">
      <w:start w:val="1"/>
      <w:numFmt w:val="decimal"/>
      <w:lvlText w:val="%1."/>
      <w:lvlJc w:val="left"/>
      <w:pPr>
        <w:tabs>
          <w:tab w:val="num" w:pos="0"/>
        </w:tabs>
        <w:ind w:left="720" w:hanging="360"/>
      </w:pPr>
    </w:lvl>
  </w:abstractNum>
  <w:abstractNum w:abstractNumId="79">
    <w:nsid w:val="00000051"/>
    <w:multiLevelType w:val="singleLevel"/>
    <w:tmpl w:val="00000051"/>
    <w:name w:val="WW8Num81"/>
    <w:lvl w:ilvl="0">
      <w:start w:val="1"/>
      <w:numFmt w:val="decimal"/>
      <w:lvlText w:val="%1)"/>
      <w:lvlJc w:val="left"/>
      <w:pPr>
        <w:tabs>
          <w:tab w:val="num" w:pos="0"/>
        </w:tabs>
        <w:ind w:left="1068" w:hanging="360"/>
      </w:pPr>
    </w:lvl>
  </w:abstractNum>
  <w:abstractNum w:abstractNumId="80">
    <w:nsid w:val="00000052"/>
    <w:multiLevelType w:val="multilevel"/>
    <w:tmpl w:val="00000052"/>
    <w:name w:val="WW8Num82"/>
    <w:lvl w:ilvl="0">
      <w:start w:val="1"/>
      <w:numFmt w:val="decimal"/>
      <w:lvlText w:val="%1."/>
      <w:lvlJc w:val="left"/>
      <w:pPr>
        <w:tabs>
          <w:tab w:val="num" w:pos="0"/>
        </w:tabs>
        <w:ind w:left="720" w:hanging="360"/>
      </w:pPr>
    </w:lvl>
    <w:lvl w:ilvl="1">
      <w:start w:val="1"/>
      <w:numFmt w:val="decimal"/>
      <w:lvlText w:val="%2)"/>
      <w:lvlJc w:val="left"/>
      <w:pPr>
        <w:tabs>
          <w:tab w:val="num" w:pos="0"/>
        </w:tabs>
        <w:ind w:left="107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1">
    <w:nsid w:val="00000053"/>
    <w:multiLevelType w:val="singleLevel"/>
    <w:tmpl w:val="00000053"/>
    <w:name w:val="WW8Num83"/>
    <w:lvl w:ilvl="0">
      <w:start w:val="1"/>
      <w:numFmt w:val="lowerLetter"/>
      <w:lvlText w:val="%1."/>
      <w:lvlJc w:val="left"/>
      <w:pPr>
        <w:tabs>
          <w:tab w:val="num" w:pos="0"/>
        </w:tabs>
        <w:ind w:left="1428" w:hanging="360"/>
      </w:pPr>
    </w:lvl>
  </w:abstractNum>
  <w:abstractNum w:abstractNumId="82">
    <w:nsid w:val="00000054"/>
    <w:multiLevelType w:val="singleLevel"/>
    <w:tmpl w:val="00000054"/>
    <w:name w:val="WW8Num84"/>
    <w:lvl w:ilvl="0">
      <w:start w:val="1"/>
      <w:numFmt w:val="decimal"/>
      <w:lvlText w:val="%1."/>
      <w:lvlJc w:val="left"/>
      <w:pPr>
        <w:tabs>
          <w:tab w:val="num" w:pos="0"/>
        </w:tabs>
        <w:ind w:left="720" w:hanging="360"/>
      </w:pPr>
    </w:lvl>
  </w:abstractNum>
  <w:abstractNum w:abstractNumId="83">
    <w:nsid w:val="00000055"/>
    <w:multiLevelType w:val="singleLevel"/>
    <w:tmpl w:val="00000055"/>
    <w:name w:val="WW8Num85"/>
    <w:lvl w:ilvl="0">
      <w:start w:val="1"/>
      <w:numFmt w:val="lowerLetter"/>
      <w:lvlText w:val="%1."/>
      <w:lvlJc w:val="left"/>
      <w:pPr>
        <w:tabs>
          <w:tab w:val="num" w:pos="0"/>
        </w:tabs>
        <w:ind w:left="1428" w:hanging="360"/>
      </w:pPr>
    </w:lvl>
  </w:abstractNum>
  <w:abstractNum w:abstractNumId="84">
    <w:nsid w:val="00000056"/>
    <w:multiLevelType w:val="singleLevel"/>
    <w:tmpl w:val="00000056"/>
    <w:name w:val="WW8Num86"/>
    <w:lvl w:ilvl="0">
      <w:start w:val="1"/>
      <w:numFmt w:val="lowerLetter"/>
      <w:lvlText w:val="%1."/>
      <w:lvlJc w:val="left"/>
      <w:pPr>
        <w:tabs>
          <w:tab w:val="num" w:pos="0"/>
        </w:tabs>
        <w:ind w:left="1428" w:hanging="360"/>
      </w:pPr>
    </w:lvl>
  </w:abstractNum>
  <w:abstractNum w:abstractNumId="85">
    <w:nsid w:val="00000057"/>
    <w:multiLevelType w:val="singleLevel"/>
    <w:tmpl w:val="00000057"/>
    <w:name w:val="WW8Num87"/>
    <w:lvl w:ilvl="0">
      <w:start w:val="1"/>
      <w:numFmt w:val="decimal"/>
      <w:lvlText w:val="%1."/>
      <w:lvlJc w:val="left"/>
      <w:pPr>
        <w:tabs>
          <w:tab w:val="num" w:pos="0"/>
        </w:tabs>
        <w:ind w:left="720" w:hanging="360"/>
      </w:pPr>
    </w:lvl>
  </w:abstractNum>
  <w:abstractNum w:abstractNumId="86">
    <w:nsid w:val="00000058"/>
    <w:multiLevelType w:val="singleLevel"/>
    <w:tmpl w:val="00000058"/>
    <w:name w:val="WW8Num88"/>
    <w:lvl w:ilvl="0">
      <w:start w:val="1"/>
      <w:numFmt w:val="decimal"/>
      <w:lvlText w:val="%1."/>
      <w:lvlJc w:val="left"/>
      <w:pPr>
        <w:tabs>
          <w:tab w:val="num" w:pos="0"/>
        </w:tabs>
        <w:ind w:left="720" w:hanging="360"/>
      </w:pPr>
    </w:lvl>
  </w:abstractNum>
  <w:abstractNum w:abstractNumId="87">
    <w:nsid w:val="00000059"/>
    <w:multiLevelType w:val="singleLevel"/>
    <w:tmpl w:val="00000059"/>
    <w:name w:val="WW8Num89"/>
    <w:lvl w:ilvl="0">
      <w:start w:val="1"/>
      <w:numFmt w:val="decimal"/>
      <w:lvlText w:val="%1."/>
      <w:lvlJc w:val="left"/>
      <w:pPr>
        <w:tabs>
          <w:tab w:val="num" w:pos="0"/>
        </w:tabs>
        <w:ind w:left="720" w:hanging="360"/>
      </w:pPr>
    </w:lvl>
  </w:abstractNum>
  <w:abstractNum w:abstractNumId="88">
    <w:nsid w:val="0000005A"/>
    <w:multiLevelType w:val="singleLevel"/>
    <w:tmpl w:val="0000005A"/>
    <w:name w:val="WW8Num90"/>
    <w:lvl w:ilvl="0">
      <w:start w:val="1"/>
      <w:numFmt w:val="decimal"/>
      <w:lvlText w:val="%1)"/>
      <w:lvlJc w:val="left"/>
      <w:pPr>
        <w:tabs>
          <w:tab w:val="num" w:pos="0"/>
        </w:tabs>
        <w:ind w:left="1068" w:hanging="360"/>
      </w:pPr>
    </w:lvl>
  </w:abstractNum>
  <w:abstractNum w:abstractNumId="89">
    <w:nsid w:val="0000005B"/>
    <w:multiLevelType w:val="singleLevel"/>
    <w:tmpl w:val="0000005B"/>
    <w:name w:val="WW8Num91"/>
    <w:lvl w:ilvl="0">
      <w:start w:val="1"/>
      <w:numFmt w:val="decimal"/>
      <w:lvlText w:val="%1."/>
      <w:lvlJc w:val="left"/>
      <w:pPr>
        <w:tabs>
          <w:tab w:val="num" w:pos="0"/>
        </w:tabs>
        <w:ind w:left="720" w:hanging="360"/>
      </w:pPr>
    </w:lvl>
  </w:abstractNum>
  <w:abstractNum w:abstractNumId="90">
    <w:nsid w:val="0000005C"/>
    <w:multiLevelType w:val="singleLevel"/>
    <w:tmpl w:val="0000005C"/>
    <w:name w:val="WW8Num92"/>
    <w:lvl w:ilvl="0">
      <w:start w:val="1"/>
      <w:numFmt w:val="decimal"/>
      <w:lvlText w:val="%1)"/>
      <w:lvlJc w:val="left"/>
      <w:pPr>
        <w:tabs>
          <w:tab w:val="num" w:pos="0"/>
        </w:tabs>
        <w:ind w:left="1068" w:hanging="360"/>
      </w:pPr>
    </w:lvl>
  </w:abstractNum>
  <w:abstractNum w:abstractNumId="91">
    <w:nsid w:val="0000005D"/>
    <w:multiLevelType w:val="singleLevel"/>
    <w:tmpl w:val="0000005D"/>
    <w:name w:val="WW8Num93"/>
    <w:lvl w:ilvl="0">
      <w:start w:val="1"/>
      <w:numFmt w:val="decimal"/>
      <w:lvlText w:val="%1)"/>
      <w:lvlJc w:val="left"/>
      <w:pPr>
        <w:tabs>
          <w:tab w:val="num" w:pos="0"/>
        </w:tabs>
        <w:ind w:left="1080" w:hanging="360"/>
      </w:pPr>
    </w:lvl>
  </w:abstractNum>
  <w:abstractNum w:abstractNumId="92">
    <w:nsid w:val="0000005E"/>
    <w:multiLevelType w:val="singleLevel"/>
    <w:tmpl w:val="0000005E"/>
    <w:name w:val="WW8Num94"/>
    <w:lvl w:ilvl="0">
      <w:start w:val="1"/>
      <w:numFmt w:val="decimal"/>
      <w:lvlText w:val="%1."/>
      <w:lvlJc w:val="left"/>
      <w:pPr>
        <w:tabs>
          <w:tab w:val="num" w:pos="0"/>
        </w:tabs>
        <w:ind w:left="720" w:hanging="360"/>
      </w:pPr>
    </w:lvl>
  </w:abstractNum>
  <w:abstractNum w:abstractNumId="93">
    <w:nsid w:val="0000005F"/>
    <w:multiLevelType w:val="singleLevel"/>
    <w:tmpl w:val="0000005F"/>
    <w:name w:val="WW8Num95"/>
    <w:lvl w:ilvl="0">
      <w:start w:val="1"/>
      <w:numFmt w:val="decimal"/>
      <w:lvlText w:val="%1)"/>
      <w:lvlJc w:val="left"/>
      <w:pPr>
        <w:tabs>
          <w:tab w:val="num" w:pos="0"/>
        </w:tabs>
        <w:ind w:left="1068" w:hanging="360"/>
      </w:pPr>
    </w:lvl>
  </w:abstractNum>
  <w:abstractNum w:abstractNumId="94">
    <w:nsid w:val="00000060"/>
    <w:multiLevelType w:val="singleLevel"/>
    <w:tmpl w:val="00000060"/>
    <w:name w:val="WW8Num96"/>
    <w:lvl w:ilvl="0">
      <w:start w:val="1"/>
      <w:numFmt w:val="decimal"/>
      <w:lvlText w:val="%1)"/>
      <w:lvlJc w:val="left"/>
      <w:pPr>
        <w:tabs>
          <w:tab w:val="num" w:pos="0"/>
        </w:tabs>
        <w:ind w:left="1068" w:hanging="360"/>
      </w:pPr>
    </w:lvl>
  </w:abstractNum>
  <w:abstractNum w:abstractNumId="95">
    <w:nsid w:val="00000061"/>
    <w:multiLevelType w:val="singleLevel"/>
    <w:tmpl w:val="00000061"/>
    <w:name w:val="WW8Num97"/>
    <w:lvl w:ilvl="0">
      <w:start w:val="1"/>
      <w:numFmt w:val="decimal"/>
      <w:lvlText w:val="%1."/>
      <w:lvlJc w:val="left"/>
      <w:pPr>
        <w:tabs>
          <w:tab w:val="num" w:pos="0"/>
        </w:tabs>
        <w:ind w:left="720" w:hanging="360"/>
      </w:pPr>
    </w:lvl>
  </w:abstractNum>
  <w:abstractNum w:abstractNumId="96">
    <w:nsid w:val="00000062"/>
    <w:multiLevelType w:val="singleLevel"/>
    <w:tmpl w:val="00000062"/>
    <w:name w:val="WW8Num98"/>
    <w:lvl w:ilvl="0">
      <w:start w:val="1"/>
      <w:numFmt w:val="decimal"/>
      <w:lvlText w:val="%1)"/>
      <w:lvlJc w:val="left"/>
      <w:pPr>
        <w:tabs>
          <w:tab w:val="num" w:pos="0"/>
        </w:tabs>
        <w:ind w:left="1068" w:hanging="360"/>
      </w:pPr>
    </w:lvl>
  </w:abstractNum>
  <w:abstractNum w:abstractNumId="97">
    <w:nsid w:val="15EE74E9"/>
    <w:multiLevelType w:val="hybridMultilevel"/>
    <w:tmpl w:val="1FA0907E"/>
    <w:lvl w:ilvl="0" w:tplc="A4D623A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nsid w:val="365F286D"/>
    <w:multiLevelType w:val="hybridMultilevel"/>
    <w:tmpl w:val="532E62CA"/>
    <w:lvl w:ilvl="0" w:tplc="59B87A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51D63E92"/>
    <w:multiLevelType w:val="hybridMultilevel"/>
    <w:tmpl w:val="493C1412"/>
    <w:lvl w:ilvl="0" w:tplc="00000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5D3CC5"/>
    <w:multiLevelType w:val="hybridMultilevel"/>
    <w:tmpl w:val="A3DA6E18"/>
    <w:lvl w:ilvl="0" w:tplc="26C6E8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9"/>
  </w:num>
  <w:num w:numId="99">
    <w:abstractNumId w:val="100"/>
  </w:num>
  <w:num w:numId="100">
    <w:abstractNumId w:val="98"/>
  </w:num>
  <w:num w:numId="101">
    <w:abstractNumId w:val="9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B52C7"/>
    <w:rsid w:val="00002697"/>
    <w:rsid w:val="00017300"/>
    <w:rsid w:val="00042F31"/>
    <w:rsid w:val="00075532"/>
    <w:rsid w:val="000B32B6"/>
    <w:rsid w:val="000C2E35"/>
    <w:rsid w:val="000D4883"/>
    <w:rsid w:val="0014158C"/>
    <w:rsid w:val="0015191D"/>
    <w:rsid w:val="00181BDB"/>
    <w:rsid w:val="001B02B2"/>
    <w:rsid w:val="001B5C20"/>
    <w:rsid w:val="001E5D4F"/>
    <w:rsid w:val="001F009E"/>
    <w:rsid w:val="00220DD4"/>
    <w:rsid w:val="002A22AD"/>
    <w:rsid w:val="002B3E2E"/>
    <w:rsid w:val="00305141"/>
    <w:rsid w:val="0035744C"/>
    <w:rsid w:val="00377B50"/>
    <w:rsid w:val="003A366D"/>
    <w:rsid w:val="003A57BE"/>
    <w:rsid w:val="00421C61"/>
    <w:rsid w:val="00444EA8"/>
    <w:rsid w:val="00470BF0"/>
    <w:rsid w:val="004E78DF"/>
    <w:rsid w:val="00506BC3"/>
    <w:rsid w:val="00537282"/>
    <w:rsid w:val="00552B67"/>
    <w:rsid w:val="0055701D"/>
    <w:rsid w:val="00593111"/>
    <w:rsid w:val="005C196D"/>
    <w:rsid w:val="005D2294"/>
    <w:rsid w:val="00614C03"/>
    <w:rsid w:val="00637A34"/>
    <w:rsid w:val="00647225"/>
    <w:rsid w:val="00684211"/>
    <w:rsid w:val="00687365"/>
    <w:rsid w:val="006B13A1"/>
    <w:rsid w:val="00725D28"/>
    <w:rsid w:val="00732DE2"/>
    <w:rsid w:val="007475C1"/>
    <w:rsid w:val="00751C3A"/>
    <w:rsid w:val="00753691"/>
    <w:rsid w:val="00786E19"/>
    <w:rsid w:val="00801946"/>
    <w:rsid w:val="008040D6"/>
    <w:rsid w:val="00813106"/>
    <w:rsid w:val="008275FF"/>
    <w:rsid w:val="00833A03"/>
    <w:rsid w:val="00835803"/>
    <w:rsid w:val="008D7A9E"/>
    <w:rsid w:val="00913C27"/>
    <w:rsid w:val="009242C3"/>
    <w:rsid w:val="00937694"/>
    <w:rsid w:val="00982D5A"/>
    <w:rsid w:val="00990721"/>
    <w:rsid w:val="009B313F"/>
    <w:rsid w:val="009C3C95"/>
    <w:rsid w:val="009C4228"/>
    <w:rsid w:val="009D5147"/>
    <w:rsid w:val="009F0177"/>
    <w:rsid w:val="009F27F8"/>
    <w:rsid w:val="009F44BE"/>
    <w:rsid w:val="00A405E2"/>
    <w:rsid w:val="00A41209"/>
    <w:rsid w:val="00A5642F"/>
    <w:rsid w:val="00A76A3E"/>
    <w:rsid w:val="00AA4624"/>
    <w:rsid w:val="00AA7A9A"/>
    <w:rsid w:val="00AC029E"/>
    <w:rsid w:val="00AF01D8"/>
    <w:rsid w:val="00B72833"/>
    <w:rsid w:val="00B82C15"/>
    <w:rsid w:val="00BA469F"/>
    <w:rsid w:val="00BB3ABA"/>
    <w:rsid w:val="00BB7F54"/>
    <w:rsid w:val="00BD2658"/>
    <w:rsid w:val="00C05145"/>
    <w:rsid w:val="00C37972"/>
    <w:rsid w:val="00C40ED4"/>
    <w:rsid w:val="00C66BD2"/>
    <w:rsid w:val="00C76669"/>
    <w:rsid w:val="00CB1B64"/>
    <w:rsid w:val="00CB4F54"/>
    <w:rsid w:val="00CF5AC3"/>
    <w:rsid w:val="00CF5EB0"/>
    <w:rsid w:val="00CF7B86"/>
    <w:rsid w:val="00D03ADC"/>
    <w:rsid w:val="00D04B13"/>
    <w:rsid w:val="00D62CCA"/>
    <w:rsid w:val="00D8759B"/>
    <w:rsid w:val="00D96129"/>
    <w:rsid w:val="00DE02C7"/>
    <w:rsid w:val="00DE3064"/>
    <w:rsid w:val="00DF0EC4"/>
    <w:rsid w:val="00E301FD"/>
    <w:rsid w:val="00F04223"/>
    <w:rsid w:val="00F119EE"/>
    <w:rsid w:val="00F4447E"/>
    <w:rsid w:val="00F7068C"/>
    <w:rsid w:val="00F723F4"/>
    <w:rsid w:val="00FB52C7"/>
    <w:rsid w:val="00FD7E10"/>
    <w:rsid w:val="00FE2653"/>
    <w:rsid w:val="00FE42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833A03"/>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833A03"/>
    <w:pPr>
      <w:keepNext/>
      <w:keepLines/>
      <w:tabs>
        <w:tab w:val="num" w:pos="0"/>
      </w:tabs>
      <w:spacing w:before="480" w:after="0"/>
      <w:ind w:left="432" w:hanging="432"/>
      <w:outlineLvl w:val="0"/>
    </w:pPr>
    <w:rPr>
      <w:rFonts w:ascii="Cambria" w:eastAsia="Times New Roman" w:hAnsi="Cambria" w:cs="Times New Roman"/>
      <w:b/>
      <w:bCs/>
      <w:color w:val="365F91"/>
      <w:sz w:val="28"/>
      <w:szCs w:val="28"/>
    </w:rPr>
  </w:style>
  <w:style w:type="paragraph" w:styleId="Nagwek2">
    <w:name w:val="heading 2"/>
    <w:basedOn w:val="Normalny"/>
    <w:next w:val="Tekstpodstawowy"/>
    <w:qFormat/>
    <w:rsid w:val="00833A03"/>
    <w:pPr>
      <w:keepNext/>
      <w:tabs>
        <w:tab w:val="num" w:pos="0"/>
        <w:tab w:val="left" w:pos="576"/>
      </w:tabs>
      <w:spacing w:before="280" w:after="280" w:line="240" w:lineRule="auto"/>
      <w:ind w:left="576" w:hanging="576"/>
      <w:jc w:val="center"/>
      <w:outlineLvl w:val="1"/>
    </w:pPr>
    <w:rPr>
      <w:rFonts w:ascii="Times New Roman" w:eastAsia="Times New Roman" w:hAnsi="Times New Roman" w:cs="Times New Roman"/>
      <w:b/>
      <w:bCs/>
      <w:color w:val="000000"/>
      <w:sz w:val="32"/>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833A03"/>
  </w:style>
  <w:style w:type="character" w:customStyle="1" w:styleId="Domylnaczcionkaakapitu1">
    <w:name w:val="Domyślna czcionka akapitu1"/>
    <w:rsid w:val="00833A03"/>
  </w:style>
  <w:style w:type="character" w:customStyle="1" w:styleId="ZnakZnak4">
    <w:name w:val="Znak Znak4"/>
    <w:basedOn w:val="Domylnaczcionkaakapitu1"/>
    <w:rsid w:val="00833A03"/>
    <w:rPr>
      <w:rFonts w:ascii="Times New Roman" w:eastAsia="Times New Roman" w:hAnsi="Times New Roman" w:cs="Times New Roman"/>
      <w:b/>
      <w:bCs/>
      <w:color w:val="000000"/>
      <w:sz w:val="32"/>
      <w:szCs w:val="36"/>
    </w:rPr>
  </w:style>
  <w:style w:type="character" w:customStyle="1" w:styleId="ZnakZnak3">
    <w:name w:val="Znak Znak3"/>
    <w:basedOn w:val="Domylnaczcionkaakapitu1"/>
    <w:rsid w:val="00833A03"/>
  </w:style>
  <w:style w:type="character" w:customStyle="1" w:styleId="ZnakZnak2">
    <w:name w:val="Znak Znak2"/>
    <w:basedOn w:val="Domylnaczcionkaakapitu1"/>
    <w:rsid w:val="00833A03"/>
  </w:style>
  <w:style w:type="character" w:customStyle="1" w:styleId="ZnakZnak1">
    <w:name w:val="Znak Znak1"/>
    <w:basedOn w:val="Domylnaczcionkaakapitu1"/>
    <w:rsid w:val="00833A03"/>
  </w:style>
  <w:style w:type="character" w:customStyle="1" w:styleId="ZnakZnak5">
    <w:name w:val="Znak Znak5"/>
    <w:basedOn w:val="Domylnaczcionkaakapitu1"/>
    <w:rsid w:val="00833A03"/>
    <w:rPr>
      <w:rFonts w:ascii="Cambria" w:eastAsia="Times New Roman" w:hAnsi="Cambria" w:cs="Times New Roman"/>
      <w:b/>
      <w:bCs/>
      <w:color w:val="365F91"/>
      <w:sz w:val="28"/>
      <w:szCs w:val="28"/>
    </w:rPr>
  </w:style>
  <w:style w:type="character" w:customStyle="1" w:styleId="ZnakZnak">
    <w:name w:val="Znak Znak"/>
    <w:basedOn w:val="Domylnaczcionkaakapitu1"/>
    <w:rsid w:val="00833A03"/>
    <w:rPr>
      <w:rFonts w:ascii="Tahoma" w:hAnsi="Tahoma" w:cs="Tahoma"/>
      <w:sz w:val="16"/>
      <w:szCs w:val="16"/>
    </w:rPr>
  </w:style>
  <w:style w:type="character" w:styleId="Hipercze">
    <w:name w:val="Hyperlink"/>
    <w:basedOn w:val="Domylnaczcionkaakapitu1"/>
    <w:rsid w:val="00833A03"/>
    <w:rPr>
      <w:color w:val="0000FF"/>
      <w:u w:val="single"/>
    </w:rPr>
  </w:style>
  <w:style w:type="paragraph" w:customStyle="1" w:styleId="Nagwek10">
    <w:name w:val="Nagłówek1"/>
    <w:basedOn w:val="Normalny"/>
    <w:next w:val="Tekstpodstawowy"/>
    <w:rsid w:val="00833A03"/>
    <w:pPr>
      <w:keepNext/>
      <w:spacing w:before="240" w:after="120"/>
    </w:pPr>
    <w:rPr>
      <w:rFonts w:ascii="Arial" w:eastAsia="SimSun" w:hAnsi="Arial" w:cs="Mangal"/>
      <w:sz w:val="28"/>
      <w:szCs w:val="28"/>
    </w:rPr>
  </w:style>
  <w:style w:type="paragraph" w:styleId="Tekstpodstawowy">
    <w:name w:val="Body Text"/>
    <w:basedOn w:val="Normalny"/>
    <w:rsid w:val="00833A03"/>
    <w:pPr>
      <w:spacing w:after="120"/>
    </w:pPr>
  </w:style>
  <w:style w:type="paragraph" w:styleId="Lista">
    <w:name w:val="List"/>
    <w:basedOn w:val="Tekstpodstawowy"/>
    <w:rsid w:val="00833A03"/>
    <w:rPr>
      <w:rFonts w:cs="Mangal"/>
    </w:rPr>
  </w:style>
  <w:style w:type="paragraph" w:customStyle="1" w:styleId="Podpis1">
    <w:name w:val="Podpis1"/>
    <w:basedOn w:val="Normalny"/>
    <w:rsid w:val="00833A03"/>
    <w:pPr>
      <w:suppressLineNumbers/>
      <w:spacing w:before="120" w:after="120"/>
    </w:pPr>
    <w:rPr>
      <w:rFonts w:cs="Mangal"/>
      <w:i/>
      <w:iCs/>
      <w:sz w:val="24"/>
      <w:szCs w:val="24"/>
    </w:rPr>
  </w:style>
  <w:style w:type="paragraph" w:customStyle="1" w:styleId="Indeks">
    <w:name w:val="Indeks"/>
    <w:basedOn w:val="Normalny"/>
    <w:rsid w:val="00833A03"/>
    <w:pPr>
      <w:suppressLineNumbers/>
    </w:pPr>
    <w:rPr>
      <w:rFonts w:cs="Mangal"/>
    </w:rPr>
  </w:style>
  <w:style w:type="paragraph" w:styleId="NormalnyWeb">
    <w:name w:val="Normal (Web)"/>
    <w:basedOn w:val="Normalny"/>
    <w:rsid w:val="00833A03"/>
    <w:pPr>
      <w:spacing w:before="280" w:after="119" w:line="240" w:lineRule="auto"/>
    </w:pPr>
    <w:rPr>
      <w:rFonts w:ascii="Times New Roman" w:eastAsia="Times New Roman" w:hAnsi="Times New Roman" w:cs="Times New Roman"/>
      <w:sz w:val="24"/>
      <w:szCs w:val="24"/>
    </w:rPr>
  </w:style>
  <w:style w:type="paragraph" w:styleId="Akapitzlist">
    <w:name w:val="List Paragraph"/>
    <w:basedOn w:val="Normalny"/>
    <w:qFormat/>
    <w:rsid w:val="00833A03"/>
    <w:pPr>
      <w:ind w:left="720"/>
    </w:pPr>
  </w:style>
  <w:style w:type="paragraph" w:styleId="Nagwek">
    <w:name w:val="header"/>
    <w:basedOn w:val="Normalny"/>
    <w:rsid w:val="00833A03"/>
    <w:pPr>
      <w:spacing w:after="0" w:line="240" w:lineRule="auto"/>
    </w:pPr>
  </w:style>
  <w:style w:type="paragraph" w:styleId="Stopka">
    <w:name w:val="footer"/>
    <w:basedOn w:val="Normalny"/>
    <w:rsid w:val="00833A03"/>
    <w:pPr>
      <w:spacing w:after="0" w:line="240" w:lineRule="auto"/>
    </w:pPr>
  </w:style>
  <w:style w:type="paragraph" w:styleId="Nagwekspisutreci">
    <w:name w:val="TOC Heading"/>
    <w:basedOn w:val="Nagwek1"/>
    <w:next w:val="Normalny"/>
    <w:qFormat/>
    <w:rsid w:val="00833A03"/>
    <w:pPr>
      <w:tabs>
        <w:tab w:val="clear" w:pos="0"/>
      </w:tabs>
      <w:ind w:left="0" w:firstLine="0"/>
    </w:pPr>
  </w:style>
  <w:style w:type="paragraph" w:styleId="Tekstdymka">
    <w:name w:val="Balloon Text"/>
    <w:basedOn w:val="Normalny"/>
    <w:rsid w:val="00833A03"/>
    <w:pPr>
      <w:spacing w:after="0" w:line="240" w:lineRule="auto"/>
    </w:pPr>
    <w:rPr>
      <w:rFonts w:ascii="Tahoma" w:hAnsi="Tahoma" w:cs="Tahoma"/>
      <w:sz w:val="16"/>
      <w:szCs w:val="16"/>
    </w:rPr>
  </w:style>
  <w:style w:type="paragraph" w:styleId="Spistreci2">
    <w:name w:val="toc 2"/>
    <w:basedOn w:val="Normalny"/>
    <w:next w:val="Normalny"/>
    <w:rsid w:val="00833A03"/>
    <w:pPr>
      <w:spacing w:after="100"/>
      <w:ind w:left="220"/>
    </w:pPr>
  </w:style>
  <w:style w:type="paragraph" w:customStyle="1" w:styleId="Zawartotabeli">
    <w:name w:val="Zawartość tabeli"/>
    <w:basedOn w:val="Normalny"/>
    <w:rsid w:val="00833A03"/>
    <w:pPr>
      <w:suppressLineNumbers/>
    </w:pPr>
  </w:style>
  <w:style w:type="paragraph" w:customStyle="1" w:styleId="Nagwektabeli">
    <w:name w:val="Nagłówek tabeli"/>
    <w:basedOn w:val="Zawartotabeli"/>
    <w:rsid w:val="00833A03"/>
    <w:pPr>
      <w:jc w:val="center"/>
    </w:pPr>
    <w:rPr>
      <w:b/>
      <w:bCs/>
    </w:rPr>
  </w:style>
  <w:style w:type="paragraph" w:styleId="Spistreci1">
    <w:name w:val="toc 1"/>
    <w:basedOn w:val="Indeks"/>
    <w:rsid w:val="00833A03"/>
    <w:pPr>
      <w:tabs>
        <w:tab w:val="right" w:leader="dot" w:pos="9638"/>
      </w:tabs>
    </w:pPr>
  </w:style>
  <w:style w:type="paragraph" w:styleId="Spistreci3">
    <w:name w:val="toc 3"/>
    <w:basedOn w:val="Indeks"/>
    <w:rsid w:val="00833A03"/>
    <w:pPr>
      <w:tabs>
        <w:tab w:val="right" w:leader="dot" w:pos="9072"/>
      </w:tabs>
      <w:ind w:left="566"/>
    </w:pPr>
  </w:style>
  <w:style w:type="paragraph" w:styleId="Spistreci4">
    <w:name w:val="toc 4"/>
    <w:basedOn w:val="Indeks"/>
    <w:rsid w:val="00833A03"/>
    <w:pPr>
      <w:tabs>
        <w:tab w:val="right" w:leader="dot" w:pos="8789"/>
      </w:tabs>
      <w:ind w:left="849"/>
    </w:pPr>
  </w:style>
  <w:style w:type="paragraph" w:styleId="Spistreci5">
    <w:name w:val="toc 5"/>
    <w:basedOn w:val="Indeks"/>
    <w:rsid w:val="00833A03"/>
    <w:pPr>
      <w:tabs>
        <w:tab w:val="right" w:leader="dot" w:pos="8506"/>
      </w:tabs>
      <w:ind w:left="1132"/>
    </w:pPr>
  </w:style>
  <w:style w:type="paragraph" w:styleId="Spistreci6">
    <w:name w:val="toc 6"/>
    <w:basedOn w:val="Indeks"/>
    <w:rsid w:val="00833A03"/>
    <w:pPr>
      <w:tabs>
        <w:tab w:val="right" w:leader="dot" w:pos="8223"/>
      </w:tabs>
      <w:ind w:left="1415"/>
    </w:pPr>
  </w:style>
  <w:style w:type="paragraph" w:styleId="Spistreci7">
    <w:name w:val="toc 7"/>
    <w:basedOn w:val="Indeks"/>
    <w:rsid w:val="00833A03"/>
    <w:pPr>
      <w:tabs>
        <w:tab w:val="right" w:leader="dot" w:pos="7940"/>
      </w:tabs>
      <w:ind w:left="1698"/>
    </w:pPr>
  </w:style>
  <w:style w:type="paragraph" w:styleId="Spistreci8">
    <w:name w:val="toc 8"/>
    <w:basedOn w:val="Indeks"/>
    <w:rsid w:val="00833A03"/>
    <w:pPr>
      <w:tabs>
        <w:tab w:val="right" w:leader="dot" w:pos="7657"/>
      </w:tabs>
      <w:ind w:left="1981"/>
    </w:pPr>
  </w:style>
  <w:style w:type="paragraph" w:styleId="Spistreci9">
    <w:name w:val="toc 9"/>
    <w:basedOn w:val="Indeks"/>
    <w:rsid w:val="00833A03"/>
    <w:pPr>
      <w:tabs>
        <w:tab w:val="right" w:leader="dot" w:pos="7374"/>
      </w:tabs>
      <w:ind w:left="2264"/>
    </w:pPr>
  </w:style>
  <w:style w:type="paragraph" w:customStyle="1" w:styleId="Spistreci10">
    <w:name w:val="Spis treści 10"/>
    <w:basedOn w:val="Indeks"/>
    <w:rsid w:val="00833A03"/>
    <w:pPr>
      <w:tabs>
        <w:tab w:val="right" w:leader="dot" w:pos="7091"/>
      </w:tabs>
      <w:ind w:left="2547"/>
    </w:pPr>
  </w:style>
  <w:style w:type="paragraph" w:customStyle="1" w:styleId="Default">
    <w:name w:val="Default"/>
    <w:rsid w:val="00D875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4338-4176-46AD-B66C-438E3197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10729</Words>
  <Characters>64375</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74955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bs</dc:creator>
  <cp:keywords/>
  <dc:description/>
  <cp:lastModifiedBy>I.Stoklosa</cp:lastModifiedBy>
  <cp:revision>2</cp:revision>
  <cp:lastPrinted>2015-09-03T10:56:00Z</cp:lastPrinted>
  <dcterms:created xsi:type="dcterms:W3CDTF">2016-05-06T14:23:00Z</dcterms:created>
  <dcterms:modified xsi:type="dcterms:W3CDTF">2016-05-06T14:23:00Z</dcterms:modified>
</cp:coreProperties>
</file>