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385F" w14:textId="77777777" w:rsidR="0007554B" w:rsidRPr="00444F9B" w:rsidRDefault="0007554B" w:rsidP="0007554B">
      <w:pPr>
        <w:rPr>
          <w:rFonts w:ascii="Arial" w:hAnsi="Arial" w:cs="Arial"/>
          <w:lang w:val="pl-PL"/>
        </w:rPr>
      </w:pPr>
    </w:p>
    <w:p w14:paraId="4883794A" w14:textId="77777777" w:rsidR="0007554B" w:rsidRPr="00D0750F" w:rsidRDefault="0007554B" w:rsidP="0007554B">
      <w:pPr>
        <w:pStyle w:val="Nagwek1"/>
        <w:jc w:val="center"/>
        <w:rPr>
          <w:b w:val="0"/>
        </w:rPr>
      </w:pPr>
      <w:r w:rsidRPr="00D0750F">
        <w:rPr>
          <w:b w:val="0"/>
        </w:rPr>
        <w:t>INFORMACJA O WYNIKACH  NABORU</w:t>
      </w:r>
    </w:p>
    <w:p w14:paraId="76D0F17C" w14:textId="530F4196" w:rsidR="0007554B" w:rsidRPr="00D0750F" w:rsidRDefault="0007554B" w:rsidP="0007554B">
      <w:pPr>
        <w:pStyle w:val="Nagwek1"/>
        <w:jc w:val="center"/>
        <w:rPr>
          <w:b w:val="0"/>
        </w:rPr>
      </w:pPr>
      <w:r w:rsidRPr="00D0750F">
        <w:rPr>
          <w:b w:val="0"/>
        </w:rPr>
        <w:t>KANDYDAT</w:t>
      </w:r>
      <w:r w:rsidR="001E3BEA">
        <w:rPr>
          <w:b w:val="0"/>
        </w:rPr>
        <w:t>ÓW</w:t>
      </w:r>
      <w:r w:rsidRPr="00D0750F">
        <w:rPr>
          <w:b w:val="0"/>
        </w:rPr>
        <w:t xml:space="preserve">  NA  </w:t>
      </w:r>
      <w:r w:rsidR="001A67A2">
        <w:rPr>
          <w:b w:val="0"/>
        </w:rPr>
        <w:t xml:space="preserve">WOLNE </w:t>
      </w:r>
      <w:r w:rsidRPr="00D0750F">
        <w:rPr>
          <w:b w:val="0"/>
        </w:rPr>
        <w:t>STANOWISK</w:t>
      </w:r>
      <w:r w:rsidR="001E3BEA">
        <w:rPr>
          <w:b w:val="0"/>
        </w:rPr>
        <w:t>A</w:t>
      </w:r>
      <w:r w:rsidRPr="00D0750F">
        <w:rPr>
          <w:b w:val="0"/>
        </w:rPr>
        <w:t xml:space="preserve">  URZĘDNICZE </w:t>
      </w:r>
    </w:p>
    <w:p w14:paraId="48CD0793" w14:textId="77777777" w:rsidR="0007554B" w:rsidRPr="00D0750F" w:rsidRDefault="0007554B" w:rsidP="0007554B">
      <w:pPr>
        <w:pStyle w:val="Nagwek1"/>
        <w:jc w:val="center"/>
        <w:rPr>
          <w:b w:val="0"/>
        </w:rPr>
      </w:pPr>
      <w:r w:rsidRPr="00D0750F">
        <w:rPr>
          <w:b w:val="0"/>
        </w:rPr>
        <w:t>W  STAROSTWIE  POWIATOWYM W WEJHEROWIE</w:t>
      </w:r>
    </w:p>
    <w:p w14:paraId="7CA87109" w14:textId="77777777" w:rsidR="0007554B" w:rsidRPr="007B667D" w:rsidRDefault="0007554B" w:rsidP="0007554B">
      <w:pPr>
        <w:rPr>
          <w:lang w:val="pl-PL"/>
        </w:rPr>
      </w:pPr>
    </w:p>
    <w:p w14:paraId="7E53020D" w14:textId="77777777" w:rsidR="004066A6" w:rsidRDefault="000D7011" w:rsidP="00D13F37">
      <w:pPr>
        <w:jc w:val="center"/>
        <w:rPr>
          <w:b/>
          <w:lang w:val="pl-PL"/>
        </w:rPr>
      </w:pPr>
      <w:r>
        <w:rPr>
          <w:b/>
          <w:lang w:val="pl-PL"/>
        </w:rPr>
        <w:t xml:space="preserve">Wydział </w:t>
      </w:r>
      <w:r w:rsidR="004066A6">
        <w:rPr>
          <w:b/>
          <w:lang w:val="pl-PL"/>
        </w:rPr>
        <w:t xml:space="preserve">Budownictwa i Nieruchomości – Referat Gospodarki Nieruchomościami </w:t>
      </w:r>
    </w:p>
    <w:p w14:paraId="65054FEB" w14:textId="68C8E701" w:rsidR="0007554B" w:rsidRPr="00D13F37" w:rsidRDefault="00E65F02" w:rsidP="004066A6">
      <w:pPr>
        <w:ind w:left="2124" w:firstLine="708"/>
        <w:rPr>
          <w:b/>
          <w:lang w:val="pl-PL"/>
        </w:rPr>
      </w:pPr>
      <w:r>
        <w:rPr>
          <w:b/>
          <w:lang w:val="pl-PL"/>
        </w:rPr>
        <w:t xml:space="preserve"> - </w:t>
      </w:r>
      <w:r w:rsidR="000D7011">
        <w:rPr>
          <w:b/>
          <w:lang w:val="pl-PL"/>
        </w:rPr>
        <w:t xml:space="preserve"> </w:t>
      </w:r>
      <w:r w:rsidR="001E3BEA">
        <w:rPr>
          <w:b/>
          <w:lang w:val="pl-PL"/>
        </w:rPr>
        <w:t xml:space="preserve"> </w:t>
      </w:r>
      <w:r w:rsidR="000D7011">
        <w:rPr>
          <w:b/>
          <w:lang w:val="pl-PL"/>
        </w:rPr>
        <w:t>stanowisk</w:t>
      </w:r>
      <w:r w:rsidR="001A67A2">
        <w:rPr>
          <w:b/>
          <w:lang w:val="pl-PL"/>
        </w:rPr>
        <w:t>o</w:t>
      </w:r>
      <w:r w:rsidR="000D7011">
        <w:rPr>
          <w:b/>
          <w:lang w:val="pl-PL"/>
        </w:rPr>
        <w:t xml:space="preserve"> urzędnicze</w:t>
      </w:r>
      <w:r w:rsidR="005354A4">
        <w:rPr>
          <w:b/>
          <w:lang w:val="pl-PL"/>
        </w:rPr>
        <w:t xml:space="preserve"> </w:t>
      </w:r>
    </w:p>
    <w:p w14:paraId="17D7C8B5" w14:textId="1C6472EB" w:rsidR="0007554B" w:rsidRPr="007B667D" w:rsidRDefault="004066A6" w:rsidP="004066A6">
      <w:pPr>
        <w:spacing w:line="360" w:lineRule="auto"/>
        <w:ind w:left="708"/>
        <w:rPr>
          <w:lang w:val="pl-PL"/>
        </w:rPr>
      </w:pPr>
      <w:r>
        <w:rPr>
          <w:lang w:val="pl-PL"/>
        </w:rPr>
        <w:t xml:space="preserve">                               </w:t>
      </w:r>
      <w:r w:rsidR="0007554B" w:rsidRPr="007B667D">
        <w:rPr>
          <w:lang w:val="pl-PL"/>
        </w:rPr>
        <w:t>nazwa wydziału i stanowisk</w:t>
      </w:r>
      <w:r>
        <w:rPr>
          <w:lang w:val="pl-PL"/>
        </w:rPr>
        <w:t>o</w:t>
      </w:r>
      <w:r w:rsidR="0007554B" w:rsidRPr="007B667D">
        <w:rPr>
          <w:lang w:val="pl-PL"/>
        </w:rPr>
        <w:t xml:space="preserve"> pracy</w:t>
      </w:r>
    </w:p>
    <w:p w14:paraId="4C3B9587" w14:textId="77777777" w:rsidR="0007554B" w:rsidRPr="007B667D" w:rsidRDefault="0007554B" w:rsidP="0007554B">
      <w:pPr>
        <w:rPr>
          <w:lang w:val="pl-PL"/>
        </w:rPr>
      </w:pPr>
    </w:p>
    <w:p w14:paraId="24E44AB7" w14:textId="2518A57A" w:rsidR="001E3BEA" w:rsidRPr="004066A6" w:rsidRDefault="0007554B" w:rsidP="004066A6">
      <w:pPr>
        <w:pStyle w:val="Tekstpodstawowy"/>
        <w:spacing w:line="360" w:lineRule="auto"/>
        <w:ind w:firstLine="708"/>
        <w:rPr>
          <w:lang w:val="pl-PL"/>
        </w:rPr>
      </w:pPr>
      <w:r w:rsidRPr="00444F9B">
        <w:rPr>
          <w:lang w:val="pl-PL"/>
        </w:rPr>
        <w:t>Informujemy, że w wyniku zakończenia procedury n</w:t>
      </w:r>
      <w:r w:rsidR="000D7011">
        <w:rPr>
          <w:lang w:val="pl-PL"/>
        </w:rPr>
        <w:t>aboru na ww. stanowisk</w:t>
      </w:r>
      <w:r w:rsidR="004066A6">
        <w:rPr>
          <w:lang w:val="pl-PL"/>
        </w:rPr>
        <w:t>o</w:t>
      </w:r>
      <w:r w:rsidR="000D7011">
        <w:rPr>
          <w:lang w:val="pl-PL"/>
        </w:rPr>
        <w:t xml:space="preserve"> został</w:t>
      </w:r>
      <w:r w:rsidR="004066A6">
        <w:rPr>
          <w:lang w:val="pl-PL"/>
        </w:rPr>
        <w:t>a</w:t>
      </w:r>
      <w:r w:rsidR="00007484">
        <w:rPr>
          <w:lang w:val="pl-PL"/>
        </w:rPr>
        <w:t xml:space="preserve">  wybran</w:t>
      </w:r>
      <w:r w:rsidR="004066A6">
        <w:rPr>
          <w:lang w:val="pl-PL"/>
        </w:rPr>
        <w:t>a</w:t>
      </w:r>
      <w:r w:rsidR="001E3BEA">
        <w:rPr>
          <w:lang w:val="pl-PL"/>
        </w:rPr>
        <w:t xml:space="preserve">: </w:t>
      </w:r>
      <w:r w:rsidR="000D7011">
        <w:rPr>
          <w:lang w:val="pl-PL"/>
        </w:rPr>
        <w:t xml:space="preserve"> </w:t>
      </w:r>
      <w:r w:rsidR="004066A6">
        <w:rPr>
          <w:lang w:val="pl-PL"/>
        </w:rPr>
        <w:t xml:space="preserve"> </w:t>
      </w:r>
      <w:r w:rsidR="001A67A2" w:rsidRPr="001E3BEA">
        <w:rPr>
          <w:bCs/>
          <w:lang w:val="pl-PL"/>
        </w:rPr>
        <w:t>Pani</w:t>
      </w:r>
      <w:r w:rsidR="001A67A2">
        <w:rPr>
          <w:b/>
          <w:lang w:val="pl-PL"/>
        </w:rPr>
        <w:t xml:space="preserve"> </w:t>
      </w:r>
      <w:r w:rsidR="004066A6">
        <w:rPr>
          <w:b/>
          <w:lang w:val="pl-PL"/>
        </w:rPr>
        <w:t xml:space="preserve">Dominika Andrzejczak-Krzywicka </w:t>
      </w:r>
      <w:r w:rsidR="001A67A2">
        <w:rPr>
          <w:b/>
          <w:lang w:val="pl-PL"/>
        </w:rPr>
        <w:t xml:space="preserve"> – </w:t>
      </w:r>
      <w:r w:rsidR="001A67A2" w:rsidRPr="001E3BEA">
        <w:rPr>
          <w:bCs/>
          <w:lang w:val="pl-PL"/>
        </w:rPr>
        <w:t>zamieszkała</w:t>
      </w:r>
      <w:r w:rsidR="001A67A2">
        <w:rPr>
          <w:b/>
          <w:lang w:val="pl-PL"/>
        </w:rPr>
        <w:t xml:space="preserve"> </w:t>
      </w:r>
      <w:r w:rsidR="004066A6">
        <w:rPr>
          <w:b/>
          <w:lang w:val="pl-PL"/>
        </w:rPr>
        <w:t>Bolszewo</w:t>
      </w:r>
    </w:p>
    <w:p w14:paraId="65130CD2" w14:textId="77777777" w:rsidR="0057570F" w:rsidRDefault="0057570F" w:rsidP="001A67A2">
      <w:pPr>
        <w:pStyle w:val="Tekstpodstawowy"/>
        <w:spacing w:line="360" w:lineRule="auto"/>
        <w:ind w:firstLine="708"/>
        <w:rPr>
          <w:b/>
          <w:lang w:val="pl-PL"/>
        </w:rPr>
      </w:pPr>
      <w:r>
        <w:rPr>
          <w:lang w:val="pl-PL"/>
        </w:rPr>
        <w:t>Uzasadnienie dokonanego wyboru:</w:t>
      </w:r>
      <w:r>
        <w:rPr>
          <w:b/>
          <w:lang w:val="pl-PL"/>
        </w:rPr>
        <w:t xml:space="preserve"> </w:t>
      </w:r>
    </w:p>
    <w:p w14:paraId="26DFB2ED" w14:textId="7870DA55" w:rsidR="0057570F" w:rsidRDefault="0057570F" w:rsidP="0057570F">
      <w:pPr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Po analizie przedłożonych dokumentów komisja stwierdziła, że Pan</w:t>
      </w:r>
      <w:r w:rsidR="00B54947">
        <w:rPr>
          <w:lang w:val="pl-PL"/>
        </w:rPr>
        <w:t>i</w:t>
      </w:r>
      <w:r w:rsidR="004066A6">
        <w:rPr>
          <w:lang w:val="pl-PL"/>
        </w:rPr>
        <w:t xml:space="preserve"> Dominika Andrzejczak – Krzywicka </w:t>
      </w:r>
      <w:r w:rsidR="00B54947">
        <w:rPr>
          <w:lang w:val="pl-PL"/>
        </w:rPr>
        <w:t xml:space="preserve"> </w:t>
      </w:r>
      <w:r>
        <w:rPr>
          <w:lang w:val="pl-PL"/>
        </w:rPr>
        <w:t>spełnia</w:t>
      </w:r>
      <w:r w:rsidR="00B54947">
        <w:rPr>
          <w:lang w:val="pl-PL"/>
        </w:rPr>
        <w:t xml:space="preserve"> </w:t>
      </w:r>
      <w:r>
        <w:rPr>
          <w:lang w:val="pl-PL"/>
        </w:rPr>
        <w:t>wymogi określone w ogłoszeniu o naborze na stanowisk</w:t>
      </w:r>
      <w:r w:rsidR="001A67A2">
        <w:rPr>
          <w:lang w:val="pl-PL"/>
        </w:rPr>
        <w:t>o</w:t>
      </w:r>
      <w:r>
        <w:rPr>
          <w:lang w:val="pl-PL"/>
        </w:rPr>
        <w:t xml:space="preserve"> urzędnicze  w Wydziale </w:t>
      </w:r>
      <w:r w:rsidR="004066A6">
        <w:rPr>
          <w:lang w:val="pl-PL"/>
        </w:rPr>
        <w:t>Budownictwa i Nieruchomości – Referat Gospodarki</w:t>
      </w:r>
      <w:r w:rsidR="00101564">
        <w:rPr>
          <w:lang w:val="pl-PL"/>
        </w:rPr>
        <w:t xml:space="preserve"> Nieruchomościami</w:t>
      </w:r>
      <w:r w:rsidR="004066A6">
        <w:rPr>
          <w:lang w:val="pl-PL"/>
        </w:rPr>
        <w:t xml:space="preserve"> </w:t>
      </w:r>
      <w:r>
        <w:rPr>
          <w:lang w:val="pl-PL"/>
        </w:rPr>
        <w:t xml:space="preserve">  i posiada</w:t>
      </w:r>
      <w:r w:rsidR="00B54947">
        <w:rPr>
          <w:lang w:val="pl-PL"/>
        </w:rPr>
        <w:t xml:space="preserve"> </w:t>
      </w:r>
      <w:r>
        <w:rPr>
          <w:lang w:val="pl-PL"/>
        </w:rPr>
        <w:t xml:space="preserve"> wymagane wykształcenie. </w:t>
      </w:r>
    </w:p>
    <w:p w14:paraId="6EDFF161" w14:textId="6FCD8C8D" w:rsidR="0057570F" w:rsidRDefault="00B54947" w:rsidP="0057570F">
      <w:pPr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Pani</w:t>
      </w:r>
      <w:r w:rsidR="00101564">
        <w:rPr>
          <w:lang w:val="pl-PL"/>
        </w:rPr>
        <w:t xml:space="preserve"> Dominika </w:t>
      </w:r>
      <w:r w:rsidR="00AD77E8">
        <w:rPr>
          <w:lang w:val="pl-PL"/>
        </w:rPr>
        <w:t xml:space="preserve">Andrzejczak – Krzywicka </w:t>
      </w:r>
      <w:r>
        <w:rPr>
          <w:lang w:val="pl-PL"/>
        </w:rPr>
        <w:t xml:space="preserve"> </w:t>
      </w:r>
      <w:r w:rsidR="0057570F">
        <w:rPr>
          <w:lang w:val="pl-PL"/>
        </w:rPr>
        <w:t>podczas rozmowy kwalifikacyjnej wykazał</w:t>
      </w:r>
      <w:r w:rsidR="00AD77E8">
        <w:rPr>
          <w:lang w:val="pl-PL"/>
        </w:rPr>
        <w:t>a</w:t>
      </w:r>
      <w:r w:rsidR="0057570F">
        <w:rPr>
          <w:lang w:val="pl-PL"/>
        </w:rPr>
        <w:t xml:space="preserve"> się dobrą znajomością zagadnień   z  zakresu ustawy</w:t>
      </w:r>
      <w:r w:rsidR="00AD77E8">
        <w:rPr>
          <w:lang w:val="pl-PL"/>
        </w:rPr>
        <w:t xml:space="preserve"> o gospodarce nieruchomościami </w:t>
      </w:r>
      <w:r w:rsidR="0057570F">
        <w:rPr>
          <w:lang w:val="pl-PL"/>
        </w:rPr>
        <w:t xml:space="preserve"> a  także wiedzą  z  zakresu znajomości przepisów kodeksu postępowania administracyjnego</w:t>
      </w:r>
      <w:r w:rsidR="002E7D5F">
        <w:rPr>
          <w:lang w:val="pl-PL"/>
        </w:rPr>
        <w:t xml:space="preserve"> i ustawy o samorządzie powiatowym.</w:t>
      </w:r>
    </w:p>
    <w:p w14:paraId="203C1ACA" w14:textId="26AA9C27" w:rsidR="0057570F" w:rsidRDefault="0057570F" w:rsidP="0057570F">
      <w:pPr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W związku  z powyższym komisja zaproponowała zatrudnienie P</w:t>
      </w:r>
      <w:r w:rsidR="00AD77E8">
        <w:rPr>
          <w:lang w:val="pl-PL"/>
        </w:rPr>
        <w:t xml:space="preserve">ani Dominiki Andrzejczak-Krzywickiej </w:t>
      </w:r>
      <w:r w:rsidR="00B54947">
        <w:rPr>
          <w:lang w:val="pl-PL"/>
        </w:rPr>
        <w:t xml:space="preserve"> </w:t>
      </w:r>
      <w:r w:rsidR="004A3CFE">
        <w:rPr>
          <w:lang w:val="pl-PL"/>
        </w:rPr>
        <w:t xml:space="preserve"> </w:t>
      </w:r>
      <w:r>
        <w:rPr>
          <w:lang w:val="pl-PL"/>
        </w:rPr>
        <w:t>w  Starostwie  Powiatowym  w  Wejherowie  na stanowisk</w:t>
      </w:r>
      <w:r w:rsidR="001A67A2">
        <w:rPr>
          <w:lang w:val="pl-PL"/>
        </w:rPr>
        <w:t>u</w:t>
      </w:r>
      <w:r>
        <w:rPr>
          <w:lang w:val="pl-PL"/>
        </w:rPr>
        <w:t xml:space="preserve"> urzędniczy</w:t>
      </w:r>
      <w:r w:rsidR="00B54947">
        <w:rPr>
          <w:lang w:val="pl-PL"/>
        </w:rPr>
        <w:t xml:space="preserve">ch </w:t>
      </w:r>
      <w:r>
        <w:rPr>
          <w:lang w:val="pl-PL"/>
        </w:rPr>
        <w:t xml:space="preserve">w Wydziale </w:t>
      </w:r>
      <w:r w:rsidR="00AD77E8">
        <w:rPr>
          <w:lang w:val="pl-PL"/>
        </w:rPr>
        <w:t>Budownictwa i Nieruchomości – Referat Gospodarki Nieruchomościami.</w:t>
      </w:r>
    </w:p>
    <w:p w14:paraId="3CDC774C" w14:textId="77777777" w:rsidR="0057570F" w:rsidRDefault="0057570F" w:rsidP="0057570F">
      <w:pPr>
        <w:spacing w:line="360" w:lineRule="auto"/>
        <w:ind w:firstLine="708"/>
        <w:jc w:val="both"/>
        <w:rPr>
          <w:lang w:val="pl-PL"/>
        </w:rPr>
      </w:pPr>
    </w:p>
    <w:p w14:paraId="70D9761F" w14:textId="77777777" w:rsidR="0057570F" w:rsidRDefault="0057570F" w:rsidP="0057570F">
      <w:pPr>
        <w:spacing w:line="360" w:lineRule="auto"/>
        <w:ind w:firstLine="708"/>
        <w:jc w:val="both"/>
        <w:rPr>
          <w:lang w:val="pl-PL"/>
        </w:rPr>
      </w:pPr>
    </w:p>
    <w:p w14:paraId="61958975" w14:textId="77777777" w:rsidR="0057570F" w:rsidRDefault="0057570F" w:rsidP="0057570F">
      <w:pPr>
        <w:spacing w:line="360" w:lineRule="auto"/>
        <w:ind w:firstLine="708"/>
        <w:jc w:val="both"/>
        <w:rPr>
          <w:lang w:val="pl-PL"/>
        </w:rPr>
      </w:pPr>
    </w:p>
    <w:p w14:paraId="40C733A2" w14:textId="77777777" w:rsidR="0057570F" w:rsidRDefault="0057570F" w:rsidP="0057570F">
      <w:pPr>
        <w:pStyle w:val="Tekstpodstawowywcity"/>
        <w:ind w:left="4956"/>
        <w:jc w:val="center"/>
      </w:pPr>
      <w:r>
        <w:t xml:space="preserve">Maja </w:t>
      </w:r>
      <w:proofErr w:type="spellStart"/>
      <w:r>
        <w:t>Jaromirska</w:t>
      </w:r>
      <w:proofErr w:type="spellEnd"/>
      <w:r>
        <w:t xml:space="preserve"> - Lewińska</w:t>
      </w:r>
    </w:p>
    <w:p w14:paraId="3514976F" w14:textId="721A3AFE" w:rsidR="0057570F" w:rsidRDefault="001A67A2" w:rsidP="001A67A2">
      <w:pPr>
        <w:pStyle w:val="Tekstpodstawowywcity"/>
        <w:ind w:firstLine="0"/>
      </w:pPr>
      <w:r>
        <w:t xml:space="preserve">Wejherowo, dnia </w:t>
      </w:r>
      <w:r w:rsidR="00AD77E8">
        <w:t>12</w:t>
      </w:r>
      <w:r>
        <w:t>.0</w:t>
      </w:r>
      <w:r w:rsidR="00AD77E8">
        <w:t>9</w:t>
      </w:r>
      <w:r>
        <w:t>.2022 r.</w:t>
      </w:r>
      <w:r>
        <w:tab/>
      </w:r>
      <w:r>
        <w:tab/>
      </w:r>
      <w:r>
        <w:tab/>
      </w:r>
      <w:r>
        <w:tab/>
      </w:r>
      <w:r>
        <w:tab/>
      </w:r>
      <w:r w:rsidR="0057570F">
        <w:t xml:space="preserve"> Sekretarz Powiatu</w:t>
      </w:r>
    </w:p>
    <w:p w14:paraId="72023F09" w14:textId="77777777" w:rsidR="0057570F" w:rsidRDefault="00B54947" w:rsidP="0057570F">
      <w:pPr>
        <w:pStyle w:val="Tekstpodstawowywcity"/>
        <w:ind w:firstLine="0"/>
        <w:rPr>
          <w:i/>
        </w:rPr>
      </w:pPr>
      <w:r>
        <w:rPr>
          <w:i/>
        </w:rPr>
        <w:t>………………………</w:t>
      </w:r>
    </w:p>
    <w:p w14:paraId="5B392192" w14:textId="77777777" w:rsidR="0057570F" w:rsidRDefault="0057570F" w:rsidP="0057570F">
      <w:pPr>
        <w:pStyle w:val="Tekstpodstawowywcity"/>
        <w:jc w:val="right"/>
      </w:pPr>
      <w:r>
        <w:t>..........................................................</w:t>
      </w:r>
    </w:p>
    <w:p w14:paraId="39C9CE0F" w14:textId="5B5FD30F" w:rsidR="0057570F" w:rsidRDefault="00AD77E8" w:rsidP="00AD77E8">
      <w:pPr>
        <w:pStyle w:val="Tekstpodstawowywcity"/>
        <w:ind w:left="4236"/>
        <w:rPr>
          <w:sz w:val="18"/>
        </w:rPr>
      </w:pPr>
      <w:r>
        <w:rPr>
          <w:sz w:val="18"/>
        </w:rPr>
        <w:t xml:space="preserve">                         </w:t>
      </w:r>
      <w:r w:rsidR="0057570F">
        <w:rPr>
          <w:sz w:val="18"/>
        </w:rPr>
        <w:t>/ data, podpis osoby upoważnionej/</w:t>
      </w:r>
    </w:p>
    <w:sectPr w:rsidR="0057570F" w:rsidSect="002D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B"/>
    <w:rsid w:val="00007484"/>
    <w:rsid w:val="0007554B"/>
    <w:rsid w:val="000D7011"/>
    <w:rsid w:val="00101564"/>
    <w:rsid w:val="001305AA"/>
    <w:rsid w:val="00171364"/>
    <w:rsid w:val="001A67A2"/>
    <w:rsid w:val="001D116E"/>
    <w:rsid w:val="001E3BEA"/>
    <w:rsid w:val="002614DC"/>
    <w:rsid w:val="002D240F"/>
    <w:rsid w:val="002E7D5F"/>
    <w:rsid w:val="003218A7"/>
    <w:rsid w:val="003C17D3"/>
    <w:rsid w:val="004066A6"/>
    <w:rsid w:val="00483283"/>
    <w:rsid w:val="004A3CFE"/>
    <w:rsid w:val="004C7D42"/>
    <w:rsid w:val="005354A4"/>
    <w:rsid w:val="005623F8"/>
    <w:rsid w:val="0057570F"/>
    <w:rsid w:val="006B64D2"/>
    <w:rsid w:val="006E0C9C"/>
    <w:rsid w:val="00743508"/>
    <w:rsid w:val="007B4D47"/>
    <w:rsid w:val="00914A2A"/>
    <w:rsid w:val="00914D2B"/>
    <w:rsid w:val="00941D57"/>
    <w:rsid w:val="00971B18"/>
    <w:rsid w:val="00973FFA"/>
    <w:rsid w:val="00995A77"/>
    <w:rsid w:val="00AD77E8"/>
    <w:rsid w:val="00AF5354"/>
    <w:rsid w:val="00B52C1E"/>
    <w:rsid w:val="00B54947"/>
    <w:rsid w:val="00B845F6"/>
    <w:rsid w:val="00D13F37"/>
    <w:rsid w:val="00E20A6B"/>
    <w:rsid w:val="00E65F02"/>
    <w:rsid w:val="00ED33CC"/>
    <w:rsid w:val="00F4105B"/>
    <w:rsid w:val="00F6611B"/>
    <w:rsid w:val="00F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792C"/>
  <w15:docId w15:val="{A96B3617-FFB3-4AE9-8EB5-8CD9D967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7554B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5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7554B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554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755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55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aczajkowska</dc:creator>
  <cp:lastModifiedBy>Alicja Czajkowska</cp:lastModifiedBy>
  <cp:revision>2</cp:revision>
  <cp:lastPrinted>2021-12-23T07:33:00Z</cp:lastPrinted>
  <dcterms:created xsi:type="dcterms:W3CDTF">2022-09-07T07:53:00Z</dcterms:created>
  <dcterms:modified xsi:type="dcterms:W3CDTF">2022-09-07T07:53:00Z</dcterms:modified>
</cp:coreProperties>
</file>